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FD9E" w14:textId="28F6B3A2" w:rsidR="00E33811" w:rsidRDefault="005049D0" w:rsidP="00E33811">
      <w:pPr>
        <w:ind w:firstLine="0"/>
        <w:rPr>
          <w:rFonts w:ascii="Arial" w:hAnsi="Arial" w:cs="Arial"/>
          <w:b/>
        </w:rPr>
      </w:pPr>
      <w:r>
        <w:rPr>
          <w:rFonts w:ascii="Arial" w:hAnsi="Arial" w:cs="Arial"/>
          <w:b/>
        </w:rPr>
        <w:t xml:space="preserve"> </w:t>
      </w:r>
    </w:p>
    <w:p w14:paraId="74597E7D" w14:textId="12B55BA7" w:rsidR="00E33811" w:rsidRDefault="00E33811" w:rsidP="00E33811">
      <w:pPr>
        <w:ind w:firstLine="0"/>
        <w:rPr>
          <w:rFonts w:ascii="Arial" w:hAnsi="Arial" w:cs="Arial"/>
          <w:bCs/>
          <w:sz w:val="20"/>
          <w:szCs w:val="18"/>
        </w:rPr>
      </w:pPr>
      <w:r w:rsidRPr="00E33811">
        <w:rPr>
          <w:rFonts w:ascii="Arial" w:hAnsi="Arial" w:cs="Arial"/>
          <w:bCs/>
          <w:sz w:val="20"/>
          <w:szCs w:val="18"/>
        </w:rPr>
        <w:t>20</w:t>
      </w:r>
      <w:r w:rsidR="003647B9">
        <w:rPr>
          <w:rFonts w:ascii="Arial" w:hAnsi="Arial" w:cs="Arial"/>
          <w:bCs/>
          <w:sz w:val="20"/>
          <w:szCs w:val="18"/>
        </w:rPr>
        <w:t>__</w:t>
      </w:r>
      <w:bookmarkStart w:id="0" w:name="_GoBack"/>
      <w:bookmarkEnd w:id="0"/>
      <w:r w:rsidRPr="00E33811">
        <w:rPr>
          <w:rFonts w:ascii="Arial" w:hAnsi="Arial" w:cs="Arial"/>
          <w:bCs/>
          <w:sz w:val="20"/>
          <w:szCs w:val="18"/>
        </w:rPr>
        <w:t xml:space="preserve">.gada </w:t>
      </w:r>
      <w:r w:rsidR="00F72B5A">
        <w:rPr>
          <w:rFonts w:ascii="Arial" w:hAnsi="Arial" w:cs="Arial"/>
          <w:bCs/>
          <w:sz w:val="20"/>
          <w:szCs w:val="18"/>
        </w:rPr>
        <w:t>___ . _____________</w:t>
      </w:r>
    </w:p>
    <w:p w14:paraId="43C76117" w14:textId="326DB25E" w:rsidR="00B31E44" w:rsidRPr="00E33811" w:rsidRDefault="007C0A34" w:rsidP="000672CA">
      <w:pPr>
        <w:ind w:firstLine="0"/>
        <w:jc w:val="center"/>
        <w:rPr>
          <w:rFonts w:ascii="Arial" w:hAnsi="Arial" w:cs="Arial"/>
          <w:b/>
          <w:sz w:val="22"/>
          <w:szCs w:val="20"/>
        </w:rPr>
      </w:pPr>
      <w:r w:rsidRPr="00E33811">
        <w:rPr>
          <w:rFonts w:ascii="Arial" w:hAnsi="Arial" w:cs="Arial"/>
          <w:b/>
          <w:sz w:val="22"/>
          <w:szCs w:val="20"/>
        </w:rPr>
        <w:t>Informēšana par personas datu apstrādi</w:t>
      </w:r>
    </w:p>
    <w:p w14:paraId="568D8E53" w14:textId="0F99F533" w:rsidR="00862B62" w:rsidRPr="00E33811" w:rsidRDefault="00862B62" w:rsidP="00E33811">
      <w:pPr>
        <w:ind w:firstLine="0"/>
        <w:rPr>
          <w:rFonts w:ascii="Arial" w:hAnsi="Arial" w:cs="Arial"/>
          <w:sz w:val="22"/>
          <w:szCs w:val="20"/>
        </w:rPr>
      </w:pPr>
    </w:p>
    <w:p w14:paraId="675B4D0A" w14:textId="70B36912" w:rsidR="00A92F0F" w:rsidRDefault="001A469F" w:rsidP="001A469F">
      <w:pPr>
        <w:ind w:firstLine="0"/>
        <w:rPr>
          <w:rFonts w:ascii="Arial" w:hAnsi="Arial" w:cs="Arial"/>
          <w:sz w:val="22"/>
          <w:szCs w:val="20"/>
        </w:rPr>
      </w:pPr>
      <w:bookmarkStart w:id="1" w:name="_Hlk133575624"/>
      <w:r w:rsidRPr="001A469F">
        <w:rPr>
          <w:rFonts w:ascii="Arial" w:hAnsi="Arial" w:cs="Arial"/>
          <w:sz w:val="22"/>
          <w:szCs w:val="20"/>
        </w:rPr>
        <w:t xml:space="preserve">Pārzinis </w:t>
      </w:r>
      <w:r w:rsidR="00AD60E6">
        <w:rPr>
          <w:rFonts w:ascii="Arial" w:hAnsi="Arial" w:cs="Arial"/>
          <w:sz w:val="22"/>
          <w:szCs w:val="20"/>
        </w:rPr>
        <w:t>personas datu apstrādei ir L</w:t>
      </w:r>
      <w:r w:rsidR="00AD60E6" w:rsidRPr="001A469F">
        <w:rPr>
          <w:rFonts w:ascii="Arial" w:hAnsi="Arial" w:cs="Arial"/>
          <w:sz w:val="22"/>
          <w:szCs w:val="20"/>
        </w:rPr>
        <w:t xml:space="preserve">iepājas </w:t>
      </w:r>
      <w:r w:rsidR="00AD60E6">
        <w:rPr>
          <w:rFonts w:ascii="Arial" w:hAnsi="Arial" w:cs="Arial"/>
          <w:sz w:val="22"/>
          <w:szCs w:val="20"/>
        </w:rPr>
        <w:t>valsts</w:t>
      </w:r>
      <w:r w:rsidR="00AD60E6" w:rsidRPr="001A469F">
        <w:rPr>
          <w:rFonts w:ascii="Arial" w:hAnsi="Arial" w:cs="Arial"/>
          <w:sz w:val="22"/>
          <w:szCs w:val="20"/>
        </w:rPr>
        <w:t>pilsētas pašvaldība</w:t>
      </w:r>
      <w:r w:rsidR="00AD60E6">
        <w:rPr>
          <w:rFonts w:ascii="Arial" w:hAnsi="Arial" w:cs="Arial"/>
          <w:sz w:val="22"/>
          <w:szCs w:val="20"/>
        </w:rPr>
        <w:t>, kur atbildīg</w:t>
      </w:r>
      <w:r w:rsidR="00CB43F0">
        <w:rPr>
          <w:rFonts w:ascii="Arial" w:hAnsi="Arial" w:cs="Arial"/>
          <w:sz w:val="22"/>
          <w:szCs w:val="20"/>
        </w:rPr>
        <w:t>ās iestādes</w:t>
      </w:r>
      <w:r w:rsidR="00A92F0F">
        <w:rPr>
          <w:rFonts w:ascii="Arial" w:hAnsi="Arial" w:cs="Arial"/>
          <w:sz w:val="22"/>
          <w:szCs w:val="20"/>
        </w:rPr>
        <w:t>:</w:t>
      </w:r>
    </w:p>
    <w:p w14:paraId="70123788" w14:textId="38D14617" w:rsidR="00A92F0F" w:rsidRPr="0072403F" w:rsidRDefault="00A92F0F" w:rsidP="0072403F">
      <w:pPr>
        <w:pStyle w:val="Sarakstarindkopa"/>
        <w:numPr>
          <w:ilvl w:val="0"/>
          <w:numId w:val="9"/>
        </w:numPr>
        <w:rPr>
          <w:rFonts w:ascii="Arial" w:hAnsi="Arial" w:cs="Arial"/>
          <w:sz w:val="22"/>
          <w:szCs w:val="20"/>
        </w:rPr>
      </w:pPr>
      <w:r w:rsidRPr="0072403F">
        <w:rPr>
          <w:rFonts w:ascii="Arial" w:hAnsi="Arial" w:cs="Arial"/>
          <w:sz w:val="22"/>
          <w:szCs w:val="20"/>
        </w:rPr>
        <w:t xml:space="preserve">Par </w:t>
      </w:r>
      <w:r w:rsidR="008C1FF7" w:rsidRPr="0072403F">
        <w:rPr>
          <w:rFonts w:ascii="Arial" w:hAnsi="Arial" w:cs="Arial"/>
          <w:sz w:val="22"/>
          <w:szCs w:val="20"/>
        </w:rPr>
        <w:t>audzēkņu uzņemšan</w:t>
      </w:r>
      <w:r w:rsidR="009C0550">
        <w:rPr>
          <w:rFonts w:ascii="Arial" w:hAnsi="Arial" w:cs="Arial"/>
          <w:sz w:val="22"/>
          <w:szCs w:val="20"/>
        </w:rPr>
        <w:t>as</w:t>
      </w:r>
      <w:r w:rsidR="008C1FF7" w:rsidRPr="0072403F">
        <w:rPr>
          <w:rFonts w:ascii="Arial" w:hAnsi="Arial" w:cs="Arial"/>
          <w:sz w:val="22"/>
          <w:szCs w:val="20"/>
        </w:rPr>
        <w:t xml:space="preserve"> un </w:t>
      </w:r>
      <w:r w:rsidR="00AD60E6" w:rsidRPr="0072403F">
        <w:rPr>
          <w:rFonts w:ascii="Arial" w:hAnsi="Arial" w:cs="Arial"/>
          <w:sz w:val="22"/>
          <w:szCs w:val="20"/>
        </w:rPr>
        <w:t>treniņ</w:t>
      </w:r>
      <w:r w:rsidR="009C0550">
        <w:rPr>
          <w:rFonts w:ascii="Arial" w:hAnsi="Arial" w:cs="Arial"/>
          <w:sz w:val="22"/>
          <w:szCs w:val="20"/>
        </w:rPr>
        <w:t>u</w:t>
      </w:r>
      <w:r w:rsidR="00AD60E6" w:rsidRPr="0072403F">
        <w:rPr>
          <w:rFonts w:ascii="Arial" w:hAnsi="Arial" w:cs="Arial"/>
          <w:sz w:val="22"/>
          <w:szCs w:val="20"/>
        </w:rPr>
        <w:t xml:space="preserve"> proces</w:t>
      </w:r>
      <w:r w:rsidR="000142F1" w:rsidRPr="0072403F">
        <w:rPr>
          <w:rFonts w:ascii="Arial" w:hAnsi="Arial" w:cs="Arial"/>
          <w:sz w:val="22"/>
          <w:szCs w:val="20"/>
        </w:rPr>
        <w:t>a organizēšan</w:t>
      </w:r>
      <w:r w:rsidR="00CB43F0">
        <w:rPr>
          <w:rFonts w:ascii="Arial" w:hAnsi="Arial" w:cs="Arial"/>
          <w:sz w:val="22"/>
          <w:szCs w:val="20"/>
        </w:rPr>
        <w:t>as ietvaros veikto datu apstrādi</w:t>
      </w:r>
      <w:r w:rsidR="001A469F" w:rsidRPr="0072403F">
        <w:rPr>
          <w:rFonts w:ascii="Arial" w:hAnsi="Arial" w:cs="Arial"/>
          <w:sz w:val="22"/>
          <w:szCs w:val="20"/>
        </w:rPr>
        <w:t xml:space="preserve"> ir </w:t>
      </w:r>
      <w:r w:rsidR="0072403F" w:rsidRPr="0072403F">
        <w:rPr>
          <w:rFonts w:ascii="Arial" w:hAnsi="Arial" w:cs="Arial"/>
          <w:sz w:val="22"/>
          <w:szCs w:val="20"/>
        </w:rPr>
        <w:t xml:space="preserve">Liepājas </w:t>
      </w:r>
      <w:r w:rsidR="00A96376">
        <w:rPr>
          <w:rFonts w:ascii="Arial" w:hAnsi="Arial" w:cs="Arial"/>
          <w:sz w:val="22"/>
          <w:szCs w:val="20"/>
        </w:rPr>
        <w:t>valsts</w:t>
      </w:r>
      <w:r w:rsidR="0072403F" w:rsidRPr="0072403F">
        <w:rPr>
          <w:rFonts w:ascii="Arial" w:hAnsi="Arial" w:cs="Arial"/>
          <w:sz w:val="22"/>
          <w:szCs w:val="20"/>
        </w:rPr>
        <w:t>pilsētas pašvaldības iestāde “Liepājas</w:t>
      </w:r>
      <w:r w:rsidR="00811BF9">
        <w:rPr>
          <w:rFonts w:ascii="Arial" w:hAnsi="Arial" w:cs="Arial"/>
          <w:sz w:val="22"/>
          <w:szCs w:val="20"/>
        </w:rPr>
        <w:t xml:space="preserve"> </w:t>
      </w:r>
      <w:r w:rsidR="00442222">
        <w:rPr>
          <w:rFonts w:ascii="Arial" w:hAnsi="Arial" w:cs="Arial"/>
          <w:sz w:val="22"/>
          <w:szCs w:val="20"/>
        </w:rPr>
        <w:t>futbola</w:t>
      </w:r>
      <w:r w:rsidR="00811BF9">
        <w:rPr>
          <w:rFonts w:ascii="Arial" w:hAnsi="Arial" w:cs="Arial"/>
          <w:sz w:val="22"/>
          <w:szCs w:val="20"/>
        </w:rPr>
        <w:t xml:space="preserve"> skola</w:t>
      </w:r>
      <w:r w:rsidR="0072403F" w:rsidRPr="0072403F">
        <w:rPr>
          <w:rFonts w:ascii="Arial" w:hAnsi="Arial" w:cs="Arial"/>
          <w:sz w:val="22"/>
          <w:szCs w:val="20"/>
        </w:rPr>
        <w:t xml:space="preserve">”, adrese: </w:t>
      </w:r>
      <w:r w:rsidR="00442222">
        <w:rPr>
          <w:rFonts w:ascii="Arial" w:hAnsi="Arial" w:cs="Arial"/>
          <w:sz w:val="22"/>
          <w:szCs w:val="20"/>
        </w:rPr>
        <w:t>Jūrmalas parks 3</w:t>
      </w:r>
      <w:r w:rsidR="00811BF9" w:rsidRPr="00811BF9">
        <w:rPr>
          <w:rFonts w:ascii="Arial" w:hAnsi="Arial" w:cs="Arial"/>
          <w:sz w:val="22"/>
          <w:szCs w:val="20"/>
        </w:rPr>
        <w:t>, LV-3401, Liepāja</w:t>
      </w:r>
      <w:r w:rsidR="0072403F" w:rsidRPr="0072403F">
        <w:rPr>
          <w:rFonts w:ascii="Arial" w:hAnsi="Arial" w:cs="Arial"/>
          <w:sz w:val="22"/>
          <w:szCs w:val="20"/>
        </w:rPr>
        <w:t xml:space="preserve">, tālrunis: </w:t>
      </w:r>
      <w:r w:rsidR="00811BF9" w:rsidRPr="00811BF9">
        <w:rPr>
          <w:rFonts w:ascii="Arial" w:hAnsi="Arial" w:cs="Arial"/>
          <w:sz w:val="22"/>
          <w:szCs w:val="20"/>
        </w:rPr>
        <w:t xml:space="preserve">+371 </w:t>
      </w:r>
      <w:r w:rsidR="00442222" w:rsidRPr="00442222">
        <w:rPr>
          <w:rFonts w:ascii="Arial" w:hAnsi="Arial" w:cs="Arial"/>
          <w:sz w:val="22"/>
          <w:szCs w:val="20"/>
        </w:rPr>
        <w:t xml:space="preserve"> </w:t>
      </w:r>
      <w:bookmarkStart w:id="2" w:name="_Hlk133575979"/>
      <w:r w:rsidR="00442222" w:rsidRPr="00442222">
        <w:rPr>
          <w:rFonts w:ascii="Arial" w:hAnsi="Arial" w:cs="Arial"/>
          <w:sz w:val="22"/>
          <w:szCs w:val="20"/>
        </w:rPr>
        <w:t>20205422</w:t>
      </w:r>
      <w:bookmarkEnd w:id="2"/>
      <w:r w:rsidR="0072403F" w:rsidRPr="0072403F">
        <w:rPr>
          <w:rFonts w:ascii="Arial" w:hAnsi="Arial" w:cs="Arial"/>
          <w:sz w:val="22"/>
          <w:szCs w:val="20"/>
        </w:rPr>
        <w:t xml:space="preserve">, elektroniskā pasta adrese: </w:t>
      </w:r>
      <w:r w:rsidR="00442222" w:rsidRPr="00442222">
        <w:rPr>
          <w:rFonts w:ascii="Arial" w:hAnsi="Arial" w:cs="Arial"/>
          <w:sz w:val="22"/>
          <w:szCs w:val="20"/>
        </w:rPr>
        <w:t>futbols@liepaja.lv</w:t>
      </w:r>
      <w:r w:rsidR="00CB43F0">
        <w:rPr>
          <w:rFonts w:ascii="Arial" w:hAnsi="Arial" w:cs="Arial"/>
          <w:sz w:val="22"/>
          <w:szCs w:val="20"/>
        </w:rPr>
        <w:t>;</w:t>
      </w:r>
    </w:p>
    <w:p w14:paraId="3C852CBA" w14:textId="331D9DA5" w:rsidR="00AD60E6" w:rsidRPr="00A92F0F" w:rsidRDefault="00A92F0F" w:rsidP="00A92F0F">
      <w:pPr>
        <w:pStyle w:val="Sarakstarindkopa"/>
        <w:numPr>
          <w:ilvl w:val="0"/>
          <w:numId w:val="9"/>
        </w:numPr>
        <w:rPr>
          <w:rFonts w:ascii="Arial" w:hAnsi="Arial" w:cs="Arial"/>
          <w:sz w:val="22"/>
          <w:szCs w:val="20"/>
        </w:rPr>
      </w:pPr>
      <w:r w:rsidRPr="00A92F0F">
        <w:rPr>
          <w:rFonts w:ascii="Arial" w:hAnsi="Arial" w:cs="Arial"/>
          <w:sz w:val="22"/>
          <w:szCs w:val="20"/>
        </w:rPr>
        <w:t>Par</w:t>
      </w:r>
      <w:r w:rsidR="00AD60E6" w:rsidRPr="00A92F0F">
        <w:rPr>
          <w:rFonts w:ascii="Arial" w:hAnsi="Arial" w:cs="Arial"/>
          <w:sz w:val="22"/>
          <w:szCs w:val="20"/>
        </w:rPr>
        <w:t xml:space="preserve"> līdzfinansējumu maksājumu administrēšan</w:t>
      </w:r>
      <w:r w:rsidR="00CB43F0">
        <w:rPr>
          <w:rFonts w:ascii="Arial" w:hAnsi="Arial" w:cs="Arial"/>
          <w:sz w:val="22"/>
          <w:szCs w:val="20"/>
        </w:rPr>
        <w:t>as ietvaros veikto datu apstrādi</w:t>
      </w:r>
      <w:r w:rsidR="000142F1">
        <w:rPr>
          <w:rFonts w:ascii="Arial" w:hAnsi="Arial" w:cs="Arial"/>
          <w:sz w:val="22"/>
          <w:szCs w:val="20"/>
        </w:rPr>
        <w:t xml:space="preserve"> ir </w:t>
      </w:r>
      <w:r w:rsidR="00AD60E6" w:rsidRPr="00A92F0F">
        <w:rPr>
          <w:rFonts w:ascii="Arial" w:hAnsi="Arial" w:cs="Arial"/>
          <w:sz w:val="22"/>
          <w:szCs w:val="20"/>
        </w:rPr>
        <w:t xml:space="preserve">Liepājas </w:t>
      </w:r>
      <w:proofErr w:type="spellStart"/>
      <w:r w:rsidR="00A87EAC">
        <w:rPr>
          <w:rFonts w:ascii="Arial" w:hAnsi="Arial" w:cs="Arial"/>
          <w:sz w:val="22"/>
          <w:szCs w:val="20"/>
        </w:rPr>
        <w:t>valsts</w:t>
      </w:r>
      <w:r w:rsidR="00AD60E6" w:rsidRPr="00A92F0F">
        <w:rPr>
          <w:rFonts w:ascii="Arial" w:hAnsi="Arial" w:cs="Arial"/>
          <w:sz w:val="22"/>
          <w:szCs w:val="20"/>
        </w:rPr>
        <w:t>pilsētas</w:t>
      </w:r>
      <w:proofErr w:type="spellEnd"/>
      <w:r w:rsidR="00AD60E6" w:rsidRPr="00A92F0F">
        <w:rPr>
          <w:rFonts w:ascii="Arial" w:hAnsi="Arial" w:cs="Arial"/>
          <w:sz w:val="22"/>
          <w:szCs w:val="20"/>
        </w:rPr>
        <w:t xml:space="preserve"> pašvaldība iestāde “Liepājas pilsētas Domes Sporta pārvalde”, adrese: Brīvības iela 39, Liepāja, tālrunis: 63426915, elektroniskā pasta adrese: sporta.parvalde@liepaja.lv</w:t>
      </w:r>
      <w:r w:rsidR="00CB43F0">
        <w:rPr>
          <w:rFonts w:ascii="Arial" w:hAnsi="Arial" w:cs="Arial"/>
          <w:sz w:val="22"/>
          <w:szCs w:val="20"/>
        </w:rPr>
        <w:t>.</w:t>
      </w:r>
    </w:p>
    <w:bookmarkEnd w:id="1"/>
    <w:p w14:paraId="2B3409E2" w14:textId="77777777" w:rsidR="001A469F" w:rsidRPr="001A469F" w:rsidRDefault="001A469F" w:rsidP="001A469F">
      <w:pPr>
        <w:ind w:firstLine="0"/>
        <w:rPr>
          <w:rFonts w:ascii="Arial" w:hAnsi="Arial" w:cs="Arial"/>
          <w:sz w:val="22"/>
          <w:szCs w:val="20"/>
        </w:rPr>
      </w:pPr>
    </w:p>
    <w:p w14:paraId="14EFD886" w14:textId="084AC76D" w:rsidR="009362C0" w:rsidRDefault="001A469F" w:rsidP="001A469F">
      <w:pPr>
        <w:ind w:firstLine="0"/>
        <w:rPr>
          <w:rFonts w:ascii="Arial" w:hAnsi="Arial" w:cs="Arial"/>
          <w:sz w:val="22"/>
          <w:szCs w:val="20"/>
        </w:rPr>
      </w:pPr>
      <w:r w:rsidRPr="001A469F">
        <w:rPr>
          <w:rFonts w:ascii="Arial" w:hAnsi="Arial" w:cs="Arial"/>
          <w:sz w:val="22"/>
          <w:szCs w:val="20"/>
        </w:rPr>
        <w:t>Personas datu aizsardzības speciālista kontaktinformācija: tālrunis 63422331, adrese: Rožu iela 6, Liepāja, elektroniskā pasta adrese: das@liepaja.lv.</w:t>
      </w:r>
    </w:p>
    <w:p w14:paraId="24CA7605" w14:textId="77777777" w:rsidR="001A469F" w:rsidRPr="00E33811" w:rsidRDefault="001A469F" w:rsidP="001A469F">
      <w:pPr>
        <w:ind w:firstLine="0"/>
        <w:rPr>
          <w:rFonts w:ascii="Arial" w:hAnsi="Arial" w:cs="Arial"/>
          <w:sz w:val="22"/>
          <w:szCs w:val="20"/>
        </w:rPr>
      </w:pPr>
    </w:p>
    <w:p w14:paraId="1A41E9DB" w14:textId="77777777" w:rsidR="00FB524B" w:rsidRDefault="00862B62" w:rsidP="00D94514">
      <w:pPr>
        <w:ind w:firstLine="0"/>
        <w:rPr>
          <w:rFonts w:ascii="Arial" w:hAnsi="Arial" w:cs="Arial"/>
          <w:sz w:val="22"/>
          <w:szCs w:val="20"/>
        </w:rPr>
      </w:pPr>
      <w:r w:rsidRPr="00E33811">
        <w:rPr>
          <w:rFonts w:ascii="Arial" w:hAnsi="Arial" w:cs="Arial"/>
          <w:sz w:val="22"/>
          <w:szCs w:val="20"/>
        </w:rPr>
        <w:t>Jūsu</w:t>
      </w:r>
      <w:r w:rsidR="004632C5" w:rsidRPr="00E33811">
        <w:rPr>
          <w:rFonts w:ascii="Arial" w:hAnsi="Arial" w:cs="Arial"/>
          <w:sz w:val="22"/>
          <w:szCs w:val="20"/>
        </w:rPr>
        <w:t xml:space="preserve"> un bērna</w:t>
      </w:r>
      <w:r w:rsidRPr="00E33811">
        <w:rPr>
          <w:rFonts w:ascii="Arial" w:hAnsi="Arial" w:cs="Arial"/>
          <w:sz w:val="22"/>
          <w:szCs w:val="20"/>
        </w:rPr>
        <w:t xml:space="preserve"> personas datu apstrādes mērķi</w:t>
      </w:r>
      <w:r w:rsidR="00FB524B">
        <w:rPr>
          <w:rFonts w:ascii="Arial" w:hAnsi="Arial" w:cs="Arial"/>
          <w:sz w:val="22"/>
          <w:szCs w:val="20"/>
        </w:rPr>
        <w:t>:</w:t>
      </w:r>
    </w:p>
    <w:p w14:paraId="57296F50" w14:textId="2C86F594" w:rsidR="00A65150" w:rsidRDefault="00442222" w:rsidP="00FB524B">
      <w:pPr>
        <w:pStyle w:val="Sarakstarindkopa"/>
        <w:numPr>
          <w:ilvl w:val="0"/>
          <w:numId w:val="8"/>
        </w:numPr>
        <w:rPr>
          <w:rFonts w:ascii="Arial" w:hAnsi="Arial" w:cs="Arial"/>
          <w:sz w:val="22"/>
          <w:szCs w:val="20"/>
        </w:rPr>
      </w:pPr>
      <w:bookmarkStart w:id="3" w:name="_Hlk133575596"/>
      <w:r>
        <w:rPr>
          <w:rFonts w:ascii="Arial" w:hAnsi="Arial" w:cs="Arial"/>
          <w:b/>
          <w:bCs/>
          <w:sz w:val="22"/>
          <w:szCs w:val="20"/>
        </w:rPr>
        <w:t>Izglītojamo</w:t>
      </w:r>
      <w:r w:rsidR="00D94514" w:rsidRPr="00FB524B">
        <w:rPr>
          <w:rFonts w:ascii="Arial" w:hAnsi="Arial" w:cs="Arial"/>
          <w:b/>
          <w:bCs/>
          <w:sz w:val="22"/>
          <w:szCs w:val="20"/>
        </w:rPr>
        <w:t xml:space="preserve"> uzņemšana </w:t>
      </w:r>
      <w:r w:rsidR="0072478F" w:rsidRPr="00FB524B">
        <w:rPr>
          <w:rFonts w:ascii="Arial" w:hAnsi="Arial" w:cs="Arial"/>
          <w:b/>
          <w:bCs/>
          <w:sz w:val="22"/>
          <w:szCs w:val="20"/>
        </w:rPr>
        <w:t>iestādē, kas</w:t>
      </w:r>
      <w:r w:rsidR="00AC3996" w:rsidRPr="00FB524B">
        <w:rPr>
          <w:rFonts w:ascii="Arial" w:hAnsi="Arial" w:cs="Arial"/>
          <w:b/>
          <w:bCs/>
          <w:sz w:val="22"/>
          <w:szCs w:val="20"/>
        </w:rPr>
        <w:t xml:space="preserve"> īsteno</w:t>
      </w:r>
      <w:r w:rsidR="00D94514" w:rsidRPr="00FB524B">
        <w:rPr>
          <w:rFonts w:ascii="Arial" w:hAnsi="Arial" w:cs="Arial"/>
          <w:b/>
          <w:bCs/>
          <w:sz w:val="22"/>
          <w:szCs w:val="20"/>
        </w:rPr>
        <w:t xml:space="preserve"> profesionāl</w:t>
      </w:r>
      <w:r w:rsidR="0072478F" w:rsidRPr="00FB524B">
        <w:rPr>
          <w:rFonts w:ascii="Arial" w:hAnsi="Arial" w:cs="Arial"/>
          <w:b/>
          <w:bCs/>
          <w:sz w:val="22"/>
          <w:szCs w:val="20"/>
        </w:rPr>
        <w:t>o</w:t>
      </w:r>
      <w:r w:rsidR="00D94514" w:rsidRPr="00FB524B">
        <w:rPr>
          <w:rFonts w:ascii="Arial" w:hAnsi="Arial" w:cs="Arial"/>
          <w:b/>
          <w:bCs/>
          <w:sz w:val="22"/>
          <w:szCs w:val="20"/>
        </w:rPr>
        <w:t xml:space="preserve"> izglītīb</w:t>
      </w:r>
      <w:r w:rsidR="0072478F" w:rsidRPr="00FB524B">
        <w:rPr>
          <w:rFonts w:ascii="Arial" w:hAnsi="Arial" w:cs="Arial"/>
          <w:b/>
          <w:bCs/>
          <w:sz w:val="22"/>
          <w:szCs w:val="20"/>
        </w:rPr>
        <w:t>u</w:t>
      </w:r>
      <w:r w:rsidR="00D94514" w:rsidRPr="00FB524B">
        <w:rPr>
          <w:rFonts w:ascii="Arial" w:hAnsi="Arial" w:cs="Arial"/>
          <w:b/>
          <w:bCs/>
          <w:sz w:val="22"/>
          <w:szCs w:val="20"/>
        </w:rPr>
        <w:t xml:space="preserve"> un profesionālās ievirzes sporta izglītības programmu</w:t>
      </w:r>
      <w:r w:rsidR="00FB524B" w:rsidRPr="00964996">
        <w:rPr>
          <w:rFonts w:ascii="Arial" w:hAnsi="Arial" w:cs="Arial"/>
          <w:sz w:val="22"/>
          <w:szCs w:val="20"/>
        </w:rPr>
        <w:t>;</w:t>
      </w:r>
    </w:p>
    <w:p w14:paraId="596FBA05" w14:textId="75F874DD" w:rsidR="001D4B45" w:rsidRPr="001D4B45" w:rsidRDefault="002B444F" w:rsidP="001D4B45">
      <w:pPr>
        <w:pStyle w:val="Sarakstarindkopa"/>
        <w:numPr>
          <w:ilvl w:val="0"/>
          <w:numId w:val="8"/>
        </w:numPr>
        <w:rPr>
          <w:rFonts w:ascii="Arial" w:hAnsi="Arial" w:cs="Arial"/>
          <w:b/>
          <w:bCs/>
          <w:sz w:val="22"/>
          <w:szCs w:val="20"/>
        </w:rPr>
      </w:pPr>
      <w:r>
        <w:rPr>
          <w:rFonts w:ascii="Arial" w:hAnsi="Arial" w:cs="Arial"/>
          <w:b/>
          <w:bCs/>
          <w:sz w:val="22"/>
          <w:szCs w:val="20"/>
        </w:rPr>
        <w:t>s</w:t>
      </w:r>
      <w:r w:rsidR="00FB524B" w:rsidRPr="00FB524B">
        <w:rPr>
          <w:rFonts w:ascii="Arial" w:hAnsi="Arial" w:cs="Arial"/>
          <w:b/>
          <w:bCs/>
          <w:sz w:val="22"/>
          <w:szCs w:val="20"/>
        </w:rPr>
        <w:t>porta izglītības</w:t>
      </w:r>
      <w:r w:rsidR="00964996">
        <w:rPr>
          <w:rFonts w:ascii="Arial" w:hAnsi="Arial" w:cs="Arial"/>
          <w:b/>
          <w:bCs/>
          <w:sz w:val="22"/>
          <w:szCs w:val="20"/>
        </w:rPr>
        <w:t xml:space="preserve"> </w:t>
      </w:r>
      <w:r w:rsidR="00964996" w:rsidRPr="00FB524B">
        <w:rPr>
          <w:rFonts w:ascii="Arial" w:hAnsi="Arial" w:cs="Arial"/>
          <w:b/>
          <w:bCs/>
          <w:sz w:val="22"/>
          <w:szCs w:val="20"/>
        </w:rPr>
        <w:t>organizēšana</w:t>
      </w:r>
      <w:r w:rsidR="001D4B45">
        <w:rPr>
          <w:rFonts w:ascii="Arial" w:hAnsi="Arial" w:cs="Arial"/>
          <w:b/>
          <w:bCs/>
          <w:sz w:val="22"/>
          <w:szCs w:val="20"/>
        </w:rPr>
        <w:t xml:space="preserve">, dalība sporta sacensībās un </w:t>
      </w:r>
      <w:r w:rsidR="00964996">
        <w:rPr>
          <w:rFonts w:ascii="Arial" w:hAnsi="Arial" w:cs="Arial"/>
          <w:b/>
          <w:bCs/>
          <w:sz w:val="22"/>
          <w:szCs w:val="20"/>
        </w:rPr>
        <w:t>treniņu</w:t>
      </w:r>
      <w:r w:rsidR="00FB524B" w:rsidRPr="00FB524B">
        <w:rPr>
          <w:rFonts w:ascii="Arial" w:hAnsi="Arial" w:cs="Arial"/>
          <w:b/>
          <w:bCs/>
          <w:sz w:val="22"/>
          <w:szCs w:val="20"/>
        </w:rPr>
        <w:t xml:space="preserve"> procesa nodrošināšana</w:t>
      </w:r>
      <w:r w:rsidR="001D4B45">
        <w:rPr>
          <w:rFonts w:ascii="Arial" w:hAnsi="Arial" w:cs="Arial"/>
          <w:sz w:val="22"/>
          <w:szCs w:val="20"/>
        </w:rPr>
        <w:t xml:space="preserve"> </w:t>
      </w:r>
      <w:r w:rsidR="001D4B45" w:rsidRPr="001D4B45">
        <w:rPr>
          <w:rFonts w:ascii="Arial" w:hAnsi="Arial" w:cs="Arial"/>
          <w:b/>
          <w:bCs/>
          <w:sz w:val="22"/>
          <w:szCs w:val="20"/>
        </w:rPr>
        <w:t>(t.sk.</w:t>
      </w:r>
      <w:r w:rsidR="001D4B45">
        <w:rPr>
          <w:rFonts w:ascii="Arial" w:hAnsi="Arial" w:cs="Arial"/>
          <w:sz w:val="22"/>
          <w:szCs w:val="20"/>
        </w:rPr>
        <w:t xml:space="preserve"> </w:t>
      </w:r>
      <w:r w:rsidR="001D4B45" w:rsidRPr="001D4B45">
        <w:rPr>
          <w:rFonts w:ascii="Arial" w:hAnsi="Arial" w:cs="Arial"/>
          <w:b/>
          <w:bCs/>
          <w:sz w:val="22"/>
          <w:szCs w:val="20"/>
        </w:rPr>
        <w:t>veikto aktivitāšu, sasniegto rezultātu uzskaite un analīze</w:t>
      </w:r>
      <w:r w:rsidR="001D4B45">
        <w:rPr>
          <w:rFonts w:ascii="Arial" w:hAnsi="Arial" w:cs="Arial"/>
          <w:b/>
          <w:bCs/>
          <w:sz w:val="22"/>
          <w:szCs w:val="20"/>
        </w:rPr>
        <w:t>)</w:t>
      </w:r>
      <w:r w:rsidR="001D4B45" w:rsidRPr="001D4B45">
        <w:rPr>
          <w:rFonts w:ascii="Arial" w:hAnsi="Arial" w:cs="Arial"/>
          <w:b/>
          <w:bCs/>
          <w:sz w:val="22"/>
          <w:szCs w:val="20"/>
        </w:rPr>
        <w:t>;</w:t>
      </w:r>
    </w:p>
    <w:p w14:paraId="604DD988" w14:textId="4AFF320C" w:rsidR="00964996" w:rsidRPr="001D4B45" w:rsidRDefault="002B444F" w:rsidP="00FB524B">
      <w:pPr>
        <w:pStyle w:val="Sarakstarindkopa"/>
        <w:numPr>
          <w:ilvl w:val="0"/>
          <w:numId w:val="8"/>
        </w:numPr>
        <w:rPr>
          <w:rFonts w:ascii="Arial" w:hAnsi="Arial" w:cs="Arial"/>
          <w:b/>
          <w:bCs/>
          <w:sz w:val="22"/>
          <w:szCs w:val="20"/>
        </w:rPr>
      </w:pPr>
      <w:r>
        <w:rPr>
          <w:rFonts w:ascii="Arial" w:hAnsi="Arial" w:cs="Arial"/>
          <w:b/>
          <w:bCs/>
          <w:sz w:val="22"/>
          <w:szCs w:val="20"/>
        </w:rPr>
        <w:t>l</w:t>
      </w:r>
      <w:r w:rsidR="00964996">
        <w:rPr>
          <w:rFonts w:ascii="Arial" w:hAnsi="Arial" w:cs="Arial"/>
          <w:b/>
          <w:bCs/>
          <w:sz w:val="22"/>
          <w:szCs w:val="20"/>
        </w:rPr>
        <w:t xml:space="preserve">īdzfinansējuma </w:t>
      </w:r>
      <w:r w:rsidR="006E7AA0">
        <w:rPr>
          <w:rFonts w:ascii="Arial" w:hAnsi="Arial" w:cs="Arial"/>
          <w:b/>
          <w:bCs/>
          <w:sz w:val="22"/>
          <w:szCs w:val="20"/>
        </w:rPr>
        <w:t>maksājumu administrēšana</w:t>
      </w:r>
      <w:r w:rsidR="00964996" w:rsidRPr="00964996">
        <w:rPr>
          <w:rFonts w:ascii="Arial" w:hAnsi="Arial" w:cs="Arial"/>
          <w:sz w:val="22"/>
          <w:szCs w:val="20"/>
        </w:rPr>
        <w:t>;</w:t>
      </w:r>
    </w:p>
    <w:p w14:paraId="3B2FDB23" w14:textId="0A5108AD" w:rsidR="001D4B45" w:rsidRPr="00FB524B" w:rsidRDefault="001D4B45" w:rsidP="00FB524B">
      <w:pPr>
        <w:pStyle w:val="Sarakstarindkopa"/>
        <w:numPr>
          <w:ilvl w:val="0"/>
          <w:numId w:val="8"/>
        </w:numPr>
        <w:rPr>
          <w:rFonts w:ascii="Arial" w:hAnsi="Arial" w:cs="Arial"/>
          <w:b/>
          <w:bCs/>
          <w:sz w:val="22"/>
          <w:szCs w:val="20"/>
        </w:rPr>
      </w:pPr>
      <w:r>
        <w:rPr>
          <w:rFonts w:ascii="Arial" w:hAnsi="Arial" w:cs="Arial"/>
          <w:b/>
          <w:bCs/>
          <w:sz w:val="22"/>
          <w:szCs w:val="20"/>
        </w:rPr>
        <w:t>sabiedrības informēšana par sporta skolas aktivitā</w:t>
      </w:r>
      <w:r w:rsidR="00E1405C">
        <w:rPr>
          <w:rFonts w:ascii="Arial" w:hAnsi="Arial" w:cs="Arial"/>
          <w:b/>
          <w:bCs/>
          <w:sz w:val="22"/>
          <w:szCs w:val="20"/>
        </w:rPr>
        <w:t>tēm</w:t>
      </w:r>
      <w:r w:rsidR="004F4093">
        <w:rPr>
          <w:rFonts w:ascii="Arial" w:hAnsi="Arial" w:cs="Arial"/>
          <w:b/>
          <w:bCs/>
          <w:sz w:val="22"/>
          <w:szCs w:val="20"/>
        </w:rPr>
        <w:t xml:space="preserve"> un sasniegumiem</w:t>
      </w:r>
      <w:r w:rsidR="00A962BB">
        <w:rPr>
          <w:rFonts w:ascii="Arial" w:hAnsi="Arial" w:cs="Arial"/>
          <w:b/>
          <w:bCs/>
          <w:sz w:val="22"/>
          <w:szCs w:val="20"/>
        </w:rPr>
        <w:t>,</w:t>
      </w:r>
      <w:r>
        <w:rPr>
          <w:rFonts w:ascii="Arial" w:hAnsi="Arial" w:cs="Arial"/>
          <w:b/>
          <w:bCs/>
          <w:sz w:val="22"/>
          <w:szCs w:val="20"/>
        </w:rPr>
        <w:t xml:space="preserve"> </w:t>
      </w:r>
      <w:r w:rsidRPr="001D4B45">
        <w:rPr>
          <w:rFonts w:ascii="Arial" w:hAnsi="Arial" w:cs="Arial"/>
          <w:b/>
          <w:bCs/>
          <w:sz w:val="22"/>
          <w:szCs w:val="20"/>
        </w:rPr>
        <w:t>veicinot veselīgu dzīvesveidu un sporta attīstību</w:t>
      </w:r>
      <w:r w:rsidR="00E1405C">
        <w:rPr>
          <w:rFonts w:ascii="Arial" w:hAnsi="Arial" w:cs="Arial"/>
          <w:b/>
          <w:bCs/>
          <w:sz w:val="22"/>
          <w:szCs w:val="20"/>
        </w:rPr>
        <w:t xml:space="preserve"> pašvaldībā;</w:t>
      </w:r>
    </w:p>
    <w:p w14:paraId="755B07E5" w14:textId="1B58CBAA" w:rsidR="00FB524B" w:rsidRPr="00FB524B" w:rsidRDefault="0081420A" w:rsidP="00FB524B">
      <w:pPr>
        <w:pStyle w:val="Sarakstarindkopa"/>
        <w:numPr>
          <w:ilvl w:val="0"/>
          <w:numId w:val="8"/>
        </w:numPr>
        <w:rPr>
          <w:rFonts w:ascii="Arial" w:hAnsi="Arial" w:cs="Arial"/>
          <w:sz w:val="22"/>
          <w:szCs w:val="20"/>
        </w:rPr>
      </w:pPr>
      <w:r>
        <w:rPr>
          <w:rFonts w:ascii="Arial" w:hAnsi="Arial" w:cs="Arial"/>
          <w:b/>
          <w:bCs/>
          <w:sz w:val="22"/>
          <w:szCs w:val="20"/>
        </w:rPr>
        <w:t>izglītojamā</w:t>
      </w:r>
      <w:r w:rsidR="00964996">
        <w:rPr>
          <w:rFonts w:ascii="Arial" w:hAnsi="Arial" w:cs="Arial"/>
          <w:b/>
          <w:bCs/>
          <w:sz w:val="22"/>
          <w:szCs w:val="20"/>
        </w:rPr>
        <w:t xml:space="preserve"> at</w:t>
      </w:r>
      <w:r w:rsidR="00FB524B" w:rsidRPr="00FB524B">
        <w:rPr>
          <w:rFonts w:ascii="Arial" w:hAnsi="Arial" w:cs="Arial"/>
          <w:b/>
          <w:bCs/>
          <w:sz w:val="22"/>
          <w:szCs w:val="20"/>
        </w:rPr>
        <w:t>skaitīšana</w:t>
      </w:r>
      <w:r w:rsidR="00FB524B">
        <w:rPr>
          <w:rFonts w:ascii="Arial" w:hAnsi="Arial" w:cs="Arial"/>
          <w:b/>
          <w:bCs/>
          <w:sz w:val="22"/>
          <w:szCs w:val="20"/>
        </w:rPr>
        <w:t xml:space="preserve"> no </w:t>
      </w:r>
      <w:r w:rsidR="00964996" w:rsidRPr="00FB524B">
        <w:rPr>
          <w:rFonts w:ascii="Arial" w:hAnsi="Arial" w:cs="Arial"/>
          <w:b/>
          <w:bCs/>
          <w:sz w:val="22"/>
          <w:szCs w:val="20"/>
        </w:rPr>
        <w:t>sporta izglītības</w:t>
      </w:r>
      <w:r w:rsidR="00964996">
        <w:rPr>
          <w:rFonts w:ascii="Arial" w:hAnsi="Arial" w:cs="Arial"/>
          <w:b/>
          <w:bCs/>
          <w:sz w:val="22"/>
          <w:szCs w:val="20"/>
        </w:rPr>
        <w:t xml:space="preserve"> iestādes</w:t>
      </w:r>
      <w:r w:rsidR="00964996" w:rsidRPr="00964996">
        <w:rPr>
          <w:rFonts w:ascii="Arial" w:hAnsi="Arial" w:cs="Arial"/>
          <w:sz w:val="22"/>
          <w:szCs w:val="20"/>
        </w:rPr>
        <w:t>.</w:t>
      </w:r>
    </w:p>
    <w:bookmarkEnd w:id="3"/>
    <w:p w14:paraId="417D6295" w14:textId="77777777" w:rsidR="009362C0" w:rsidRPr="00E33811" w:rsidRDefault="009362C0" w:rsidP="009362C0">
      <w:pPr>
        <w:ind w:firstLine="0"/>
        <w:rPr>
          <w:rFonts w:ascii="Arial" w:hAnsi="Arial" w:cs="Arial"/>
          <w:sz w:val="22"/>
          <w:szCs w:val="20"/>
        </w:rPr>
      </w:pPr>
    </w:p>
    <w:p w14:paraId="3FFDE8C9" w14:textId="08AEAA0B" w:rsidR="00EC13AF" w:rsidRPr="00EC13AF" w:rsidRDefault="00EC13AF" w:rsidP="00EC13AF">
      <w:pPr>
        <w:ind w:firstLine="0"/>
        <w:rPr>
          <w:rFonts w:ascii="Arial" w:hAnsi="Arial" w:cs="Arial"/>
          <w:sz w:val="22"/>
          <w:szCs w:val="20"/>
        </w:rPr>
      </w:pPr>
      <w:r w:rsidRPr="00EC13AF">
        <w:rPr>
          <w:rFonts w:ascii="Arial" w:hAnsi="Arial" w:cs="Arial"/>
          <w:sz w:val="22"/>
          <w:szCs w:val="20"/>
        </w:rPr>
        <w:t xml:space="preserve">Tiesiskais pamats Jūsu personas datu apstrādei ir </w:t>
      </w:r>
      <w:r w:rsidR="00CB43F0" w:rsidRPr="00EC13AF">
        <w:rPr>
          <w:rFonts w:ascii="Arial" w:hAnsi="Arial" w:cs="Arial"/>
          <w:sz w:val="22"/>
          <w:szCs w:val="20"/>
        </w:rPr>
        <w:t>pārzinim</w:t>
      </w:r>
      <w:r w:rsidR="00CB43F0">
        <w:rPr>
          <w:rFonts w:ascii="Arial" w:hAnsi="Arial" w:cs="Arial"/>
          <w:sz w:val="22"/>
          <w:szCs w:val="20"/>
        </w:rPr>
        <w:t xml:space="preserve"> tiesību aktos</w:t>
      </w:r>
      <w:r w:rsidR="00CB43F0" w:rsidRPr="00EC13AF">
        <w:rPr>
          <w:rFonts w:ascii="Arial" w:hAnsi="Arial" w:cs="Arial"/>
          <w:sz w:val="22"/>
          <w:szCs w:val="20"/>
        </w:rPr>
        <w:t xml:space="preserve"> </w:t>
      </w:r>
      <w:r w:rsidR="00CB43F0">
        <w:rPr>
          <w:rFonts w:ascii="Arial" w:hAnsi="Arial" w:cs="Arial"/>
          <w:sz w:val="22"/>
          <w:szCs w:val="20"/>
        </w:rPr>
        <w:t>uzlikto</w:t>
      </w:r>
      <w:r w:rsidRPr="00EC13AF">
        <w:rPr>
          <w:rFonts w:ascii="Arial" w:hAnsi="Arial" w:cs="Arial"/>
          <w:sz w:val="22"/>
          <w:szCs w:val="20"/>
        </w:rPr>
        <w:t xml:space="preserve"> juridisko pienākumu izpilde</w:t>
      </w:r>
      <w:r>
        <w:rPr>
          <w:rFonts w:ascii="Arial" w:hAnsi="Arial" w:cs="Arial"/>
          <w:sz w:val="22"/>
          <w:szCs w:val="20"/>
        </w:rPr>
        <w:t xml:space="preserve">; </w:t>
      </w:r>
      <w:r w:rsidRPr="00EC13AF">
        <w:rPr>
          <w:rFonts w:ascii="Arial" w:hAnsi="Arial" w:cs="Arial"/>
          <w:sz w:val="22"/>
          <w:szCs w:val="20"/>
        </w:rPr>
        <w:t>līgumisko attiecību nodibināšana un izpilde</w:t>
      </w:r>
      <w:r w:rsidR="00A33D6D">
        <w:rPr>
          <w:rFonts w:ascii="Arial" w:hAnsi="Arial" w:cs="Arial"/>
          <w:sz w:val="22"/>
          <w:szCs w:val="20"/>
        </w:rPr>
        <w:t xml:space="preserve">, </w:t>
      </w:r>
      <w:r>
        <w:rPr>
          <w:rFonts w:ascii="Arial" w:hAnsi="Arial" w:cs="Arial"/>
          <w:sz w:val="22"/>
          <w:szCs w:val="20"/>
        </w:rPr>
        <w:t xml:space="preserve">sabiedrības interesēs veikto </w:t>
      </w:r>
      <w:r w:rsidRPr="00EC13AF">
        <w:rPr>
          <w:rFonts w:ascii="Arial" w:hAnsi="Arial" w:cs="Arial"/>
          <w:sz w:val="22"/>
          <w:szCs w:val="20"/>
        </w:rPr>
        <w:t>uzdevumu izpildīšana</w:t>
      </w:r>
      <w:r w:rsidR="00A33D6D">
        <w:rPr>
          <w:rFonts w:ascii="Arial" w:hAnsi="Arial" w:cs="Arial"/>
          <w:sz w:val="22"/>
          <w:szCs w:val="20"/>
        </w:rPr>
        <w:t>, kā arī profilaktiskās medicīnas nolūks</w:t>
      </w:r>
      <w:r w:rsidRPr="00EC13AF">
        <w:rPr>
          <w:rFonts w:ascii="Arial" w:hAnsi="Arial" w:cs="Arial"/>
          <w:sz w:val="22"/>
          <w:szCs w:val="20"/>
        </w:rPr>
        <w:t>:</w:t>
      </w:r>
    </w:p>
    <w:p w14:paraId="34B60D8D" w14:textId="4EDBE6A5" w:rsidR="005D551C" w:rsidRDefault="009D5C75" w:rsidP="005D551C">
      <w:pPr>
        <w:pStyle w:val="Sarakstarindkopa"/>
        <w:numPr>
          <w:ilvl w:val="0"/>
          <w:numId w:val="10"/>
        </w:numPr>
        <w:rPr>
          <w:rFonts w:ascii="Arial" w:hAnsi="Arial" w:cs="Arial"/>
          <w:sz w:val="22"/>
          <w:szCs w:val="20"/>
        </w:rPr>
      </w:pPr>
      <w:r w:rsidRPr="006B63BF">
        <w:rPr>
          <w:rFonts w:ascii="Arial" w:hAnsi="Arial" w:cs="Arial"/>
          <w:sz w:val="22"/>
          <w:szCs w:val="20"/>
        </w:rPr>
        <w:t xml:space="preserve">īstenojot profesionālās ievirzes sporta izglītības programmas, pārzinim </w:t>
      </w:r>
      <w:r w:rsidR="006B63BF">
        <w:rPr>
          <w:rFonts w:ascii="Arial" w:hAnsi="Arial" w:cs="Arial"/>
          <w:sz w:val="22"/>
          <w:szCs w:val="20"/>
        </w:rPr>
        <w:t>tiesību aktos</w:t>
      </w:r>
      <w:r w:rsidRPr="006B63BF">
        <w:rPr>
          <w:rFonts w:ascii="Arial" w:hAnsi="Arial" w:cs="Arial"/>
          <w:sz w:val="22"/>
          <w:szCs w:val="20"/>
        </w:rPr>
        <w:t xml:space="preserve"> ir </w:t>
      </w:r>
      <w:r w:rsidR="00873AE0">
        <w:rPr>
          <w:rFonts w:ascii="Arial" w:hAnsi="Arial" w:cs="Arial"/>
          <w:sz w:val="22"/>
          <w:szCs w:val="20"/>
        </w:rPr>
        <w:t xml:space="preserve">uzlikti </w:t>
      </w:r>
      <w:r w:rsidRPr="006B63BF">
        <w:rPr>
          <w:rFonts w:ascii="Arial" w:hAnsi="Arial" w:cs="Arial"/>
          <w:sz w:val="22"/>
          <w:szCs w:val="20"/>
        </w:rPr>
        <w:t xml:space="preserve">dažādi </w:t>
      </w:r>
      <w:r w:rsidR="006B63BF" w:rsidRPr="006B63BF">
        <w:rPr>
          <w:rFonts w:ascii="Arial" w:hAnsi="Arial" w:cs="Arial"/>
          <w:sz w:val="22"/>
          <w:szCs w:val="20"/>
        </w:rPr>
        <w:t xml:space="preserve">juridiski </w:t>
      </w:r>
      <w:r w:rsidRPr="006B63BF">
        <w:rPr>
          <w:rFonts w:ascii="Arial" w:hAnsi="Arial" w:cs="Arial"/>
          <w:sz w:val="22"/>
          <w:szCs w:val="20"/>
        </w:rPr>
        <w:t>pienākumi</w:t>
      </w:r>
      <w:r w:rsidR="00A33D6D">
        <w:rPr>
          <w:rFonts w:ascii="Arial" w:hAnsi="Arial" w:cs="Arial"/>
          <w:sz w:val="22"/>
          <w:szCs w:val="20"/>
        </w:rPr>
        <w:t xml:space="preserve">, tai skaitā arī pienākumi </w:t>
      </w:r>
      <w:r w:rsidR="00A33D6D" w:rsidRPr="00A33D6D">
        <w:rPr>
          <w:rFonts w:ascii="Arial" w:hAnsi="Arial" w:cs="Arial"/>
          <w:sz w:val="22"/>
          <w:szCs w:val="20"/>
        </w:rPr>
        <w:t xml:space="preserve">bērnu ar paaugstinātu fizisko slodzi veselības aprūpes un medicīniskās uzraudzības </w:t>
      </w:r>
      <w:r w:rsidR="00A33D6D">
        <w:rPr>
          <w:rFonts w:ascii="Arial" w:hAnsi="Arial" w:cs="Arial"/>
          <w:sz w:val="22"/>
          <w:szCs w:val="20"/>
        </w:rPr>
        <w:t>jomā</w:t>
      </w:r>
      <w:r w:rsidR="00873AE0">
        <w:rPr>
          <w:rFonts w:ascii="Arial" w:hAnsi="Arial" w:cs="Arial"/>
          <w:sz w:val="22"/>
          <w:szCs w:val="20"/>
        </w:rPr>
        <w:t xml:space="preserve">. Lai tos izpildītu </w:t>
      </w:r>
      <w:r w:rsidRPr="006B63BF">
        <w:rPr>
          <w:rFonts w:ascii="Arial" w:hAnsi="Arial" w:cs="Arial"/>
          <w:sz w:val="22"/>
          <w:szCs w:val="20"/>
        </w:rPr>
        <w:t xml:space="preserve">tiek veikta </w:t>
      </w:r>
      <w:r w:rsidR="00A0163E">
        <w:rPr>
          <w:rFonts w:ascii="Arial" w:hAnsi="Arial" w:cs="Arial"/>
          <w:sz w:val="22"/>
          <w:szCs w:val="20"/>
        </w:rPr>
        <w:t xml:space="preserve">Jūsu un Jūsu bērnu </w:t>
      </w:r>
      <w:r w:rsidRPr="006B63BF">
        <w:rPr>
          <w:rFonts w:ascii="Arial" w:hAnsi="Arial" w:cs="Arial"/>
          <w:sz w:val="22"/>
          <w:szCs w:val="20"/>
        </w:rPr>
        <w:t xml:space="preserve">personas datu apstrāde. Šāda datu apstrāde </w:t>
      </w:r>
      <w:r w:rsidR="009C0550">
        <w:rPr>
          <w:rFonts w:ascii="Arial" w:hAnsi="Arial" w:cs="Arial"/>
          <w:sz w:val="22"/>
          <w:szCs w:val="20"/>
        </w:rPr>
        <w:t>tiek veikta</w:t>
      </w:r>
      <w:r w:rsidRPr="006B63BF">
        <w:rPr>
          <w:rFonts w:ascii="Arial" w:hAnsi="Arial" w:cs="Arial"/>
          <w:sz w:val="22"/>
          <w:szCs w:val="20"/>
        </w:rPr>
        <w:t xml:space="preserve"> saskaņā ar Vispārīgās datu aizsardzības regulas 6.panta 1.punkta c)apakšpunkt</w:t>
      </w:r>
      <w:r w:rsidR="005D551C">
        <w:rPr>
          <w:rFonts w:ascii="Arial" w:hAnsi="Arial" w:cs="Arial"/>
          <w:sz w:val="22"/>
          <w:szCs w:val="20"/>
        </w:rPr>
        <w:t>u</w:t>
      </w:r>
      <w:r w:rsidR="007F3170">
        <w:rPr>
          <w:rFonts w:ascii="Arial" w:hAnsi="Arial" w:cs="Arial"/>
          <w:sz w:val="22"/>
          <w:szCs w:val="20"/>
        </w:rPr>
        <w:t xml:space="preserve">, 9.panta 2.punkta </w:t>
      </w:r>
      <w:r w:rsidR="005C121E">
        <w:rPr>
          <w:rFonts w:ascii="Arial" w:hAnsi="Arial" w:cs="Arial"/>
          <w:sz w:val="22"/>
          <w:szCs w:val="20"/>
        </w:rPr>
        <w:t>h)apakšpunktu</w:t>
      </w:r>
      <w:r w:rsidR="006B63BF" w:rsidRPr="006B63BF">
        <w:rPr>
          <w:rFonts w:ascii="Arial" w:hAnsi="Arial" w:cs="Arial"/>
          <w:sz w:val="22"/>
          <w:szCs w:val="20"/>
        </w:rPr>
        <w:t xml:space="preserve">. </w:t>
      </w:r>
      <w:r w:rsidR="006B63BF">
        <w:rPr>
          <w:rFonts w:ascii="Arial" w:hAnsi="Arial" w:cs="Arial"/>
          <w:sz w:val="22"/>
          <w:szCs w:val="20"/>
        </w:rPr>
        <w:t>Tiesību akti, kas uzliek pārzinim juridiskus pienākumus</w:t>
      </w:r>
      <w:r w:rsidR="00A0163E">
        <w:rPr>
          <w:rFonts w:ascii="Arial" w:hAnsi="Arial" w:cs="Arial"/>
          <w:sz w:val="22"/>
          <w:szCs w:val="20"/>
        </w:rPr>
        <w:t xml:space="preserve">, </w:t>
      </w:r>
      <w:r w:rsidR="002B1875">
        <w:rPr>
          <w:rFonts w:ascii="Arial" w:hAnsi="Arial" w:cs="Arial"/>
          <w:sz w:val="22"/>
          <w:szCs w:val="20"/>
        </w:rPr>
        <w:t>ir</w:t>
      </w:r>
      <w:r w:rsidR="006B63BF">
        <w:rPr>
          <w:rFonts w:ascii="Arial" w:hAnsi="Arial" w:cs="Arial"/>
          <w:sz w:val="22"/>
          <w:szCs w:val="20"/>
        </w:rPr>
        <w:t xml:space="preserve"> </w:t>
      </w:r>
      <w:r w:rsidR="006B63BF" w:rsidRPr="006B63BF">
        <w:rPr>
          <w:rFonts w:ascii="Arial" w:hAnsi="Arial" w:cs="Arial"/>
          <w:sz w:val="22"/>
          <w:szCs w:val="20"/>
        </w:rPr>
        <w:t>Profesionālās izglītības likums, Ministru kabineta 2021.gada 10.augusta noteikumi Nr.528 "Vispārējās izglītības iestāžu un profesionālās izglītības iestāžu pedagoģiskā procesa un eksaminācijas centru profesionālās kvalifikācijas ieguves organizēšanai obligāti nepieciešamā dokumentācija", Liepājas pilsētas domes 2011.gada 7.jūlija saistošie noteikumi Nr.9 „Saistošie noteikumi par līdzfinansējuma samaksas kārtību pašvaldības izglītības iestādēs, kuras īsteno profesionālās ievirzes un interešu izglītības sporta programmas”, Ministru kabineta 2016. gada 6. septembra noteikumi Nr. 594 “Sportistu un bērnu ar paaugstinātu fizisko slodzi veselības aprūpes un medicīniskās uzraudzības kārtība”;</w:t>
      </w:r>
    </w:p>
    <w:p w14:paraId="534B02D6" w14:textId="385C3A62" w:rsidR="006B63BF" w:rsidRPr="00892FA1" w:rsidRDefault="002B1875" w:rsidP="00892FA1">
      <w:pPr>
        <w:pStyle w:val="Sarakstarindkopa"/>
        <w:numPr>
          <w:ilvl w:val="0"/>
          <w:numId w:val="10"/>
        </w:numPr>
        <w:rPr>
          <w:rFonts w:ascii="Arial" w:hAnsi="Arial" w:cs="Arial"/>
          <w:sz w:val="22"/>
          <w:szCs w:val="20"/>
        </w:rPr>
      </w:pPr>
      <w:r w:rsidRPr="005D551C">
        <w:rPr>
          <w:rFonts w:ascii="Arial" w:hAnsi="Arial" w:cs="Arial"/>
          <w:sz w:val="22"/>
          <w:szCs w:val="20"/>
        </w:rPr>
        <w:t xml:space="preserve">slēdzot un izpildot </w:t>
      </w:r>
      <w:r w:rsidR="004E6847">
        <w:rPr>
          <w:rFonts w:ascii="Arial" w:hAnsi="Arial" w:cs="Arial"/>
          <w:sz w:val="22"/>
          <w:szCs w:val="20"/>
        </w:rPr>
        <w:t>līgumu</w:t>
      </w:r>
      <w:r w:rsidRPr="005D551C">
        <w:rPr>
          <w:rFonts w:ascii="Arial" w:hAnsi="Arial" w:cs="Arial"/>
          <w:sz w:val="22"/>
          <w:szCs w:val="20"/>
        </w:rPr>
        <w:t xml:space="preserve"> par līdzmaksājuma veikšanu, pārzinis apstrādā </w:t>
      </w:r>
      <w:r w:rsidR="00A0163E">
        <w:rPr>
          <w:rFonts w:ascii="Arial" w:hAnsi="Arial" w:cs="Arial"/>
          <w:sz w:val="22"/>
          <w:szCs w:val="20"/>
        </w:rPr>
        <w:t>Jūsu un Jūsu bērnu personas datus</w:t>
      </w:r>
      <w:r w:rsidR="00A813B4" w:rsidRPr="005D551C">
        <w:rPr>
          <w:rFonts w:ascii="Arial" w:hAnsi="Arial" w:cs="Arial"/>
          <w:sz w:val="22"/>
          <w:szCs w:val="20"/>
        </w:rPr>
        <w:t xml:space="preserve"> (</w:t>
      </w:r>
      <w:r w:rsidR="00775C83">
        <w:rPr>
          <w:rFonts w:ascii="Arial" w:hAnsi="Arial" w:cs="Arial"/>
          <w:sz w:val="22"/>
          <w:szCs w:val="20"/>
        </w:rPr>
        <w:t xml:space="preserve">likumiskā pārstāvja </w:t>
      </w:r>
      <w:r w:rsidR="00A813B4" w:rsidRPr="005D551C">
        <w:rPr>
          <w:rFonts w:ascii="Arial" w:hAnsi="Arial" w:cs="Arial"/>
          <w:sz w:val="22"/>
          <w:szCs w:val="20"/>
        </w:rPr>
        <w:t>vārds, uzvārds, personas kods, tālruņa numurs,</w:t>
      </w:r>
      <w:r w:rsidR="00775C83">
        <w:rPr>
          <w:rFonts w:ascii="Arial" w:hAnsi="Arial" w:cs="Arial"/>
          <w:sz w:val="22"/>
          <w:szCs w:val="20"/>
        </w:rPr>
        <w:t xml:space="preserve"> bērna vārds, uzvārds</w:t>
      </w:r>
      <w:r w:rsidR="00A813B4" w:rsidRPr="005D551C">
        <w:rPr>
          <w:rFonts w:ascii="Arial" w:hAnsi="Arial" w:cs="Arial"/>
          <w:sz w:val="22"/>
          <w:szCs w:val="20"/>
        </w:rPr>
        <w:t xml:space="preserve">), savukārt, piemērojot 50% </w:t>
      </w:r>
      <w:r w:rsidR="00F52330">
        <w:rPr>
          <w:rFonts w:ascii="Arial" w:hAnsi="Arial" w:cs="Arial"/>
          <w:sz w:val="22"/>
          <w:szCs w:val="20"/>
        </w:rPr>
        <w:t xml:space="preserve">atlaidi </w:t>
      </w:r>
      <w:r w:rsidR="00A813B4" w:rsidRPr="005D551C">
        <w:rPr>
          <w:rFonts w:ascii="Arial" w:hAnsi="Arial" w:cs="Arial"/>
          <w:sz w:val="22"/>
          <w:szCs w:val="20"/>
        </w:rPr>
        <w:t xml:space="preserve">līdzfinansējuma maksai, papildus minētajiem personas datiem </w:t>
      </w:r>
      <w:r w:rsidR="005D551C">
        <w:rPr>
          <w:rFonts w:ascii="Arial" w:hAnsi="Arial" w:cs="Arial"/>
          <w:sz w:val="22"/>
          <w:szCs w:val="20"/>
        </w:rPr>
        <w:t>var tikt</w:t>
      </w:r>
      <w:r w:rsidR="00A813B4" w:rsidRPr="005D551C">
        <w:rPr>
          <w:rFonts w:ascii="Arial" w:hAnsi="Arial" w:cs="Arial"/>
          <w:sz w:val="22"/>
          <w:szCs w:val="20"/>
        </w:rPr>
        <w:t xml:space="preserve"> apstrādāt</w:t>
      </w:r>
      <w:r w:rsidR="005D551C">
        <w:rPr>
          <w:rFonts w:ascii="Arial" w:hAnsi="Arial" w:cs="Arial"/>
          <w:sz w:val="22"/>
          <w:szCs w:val="20"/>
        </w:rPr>
        <w:t>i</w:t>
      </w:r>
      <w:r w:rsidR="00A813B4" w:rsidRPr="005D551C">
        <w:rPr>
          <w:rFonts w:ascii="Arial" w:hAnsi="Arial" w:cs="Arial"/>
          <w:sz w:val="22"/>
          <w:szCs w:val="20"/>
        </w:rPr>
        <w:t xml:space="preserve"> arī dati par </w:t>
      </w:r>
      <w:r w:rsidR="00A813B4" w:rsidRPr="009C0550">
        <w:rPr>
          <w:rFonts w:ascii="Arial" w:hAnsi="Arial" w:cs="Arial"/>
          <w:sz w:val="22"/>
          <w:szCs w:val="20"/>
        </w:rPr>
        <w:t xml:space="preserve">daudzbērnu ģimenes statusu, </w:t>
      </w:r>
      <w:r w:rsidR="00F52330" w:rsidRPr="009C0550">
        <w:rPr>
          <w:rFonts w:ascii="Arial" w:hAnsi="Arial" w:cs="Arial"/>
          <w:sz w:val="22"/>
          <w:szCs w:val="20"/>
        </w:rPr>
        <w:t xml:space="preserve">vai </w:t>
      </w:r>
      <w:r w:rsidR="00A813B4" w:rsidRPr="009C0550">
        <w:rPr>
          <w:rFonts w:ascii="Arial" w:hAnsi="Arial" w:cs="Arial"/>
          <w:sz w:val="22"/>
          <w:szCs w:val="20"/>
        </w:rPr>
        <w:t>goda ģimenes statusu</w:t>
      </w:r>
      <w:r w:rsidR="00F52330" w:rsidRPr="009C0550">
        <w:rPr>
          <w:rFonts w:ascii="Arial" w:hAnsi="Arial" w:cs="Arial"/>
          <w:sz w:val="22"/>
          <w:szCs w:val="20"/>
        </w:rPr>
        <w:t xml:space="preserve"> vai</w:t>
      </w:r>
      <w:r w:rsidR="00A813B4" w:rsidRPr="009C0550">
        <w:rPr>
          <w:rFonts w:ascii="Arial" w:hAnsi="Arial" w:cs="Arial"/>
          <w:sz w:val="22"/>
          <w:szCs w:val="20"/>
        </w:rPr>
        <w:t xml:space="preserve"> </w:t>
      </w:r>
      <w:r w:rsidR="005D551C" w:rsidRPr="009C0550">
        <w:rPr>
          <w:rFonts w:ascii="Arial" w:hAnsi="Arial" w:cs="Arial"/>
          <w:sz w:val="22"/>
          <w:szCs w:val="20"/>
        </w:rPr>
        <w:t xml:space="preserve">Ukrainas civiliedzīvotāja statusu, vai piemērojot 100% atlaidi – dati par </w:t>
      </w:r>
      <w:r w:rsidR="003D3A74" w:rsidRPr="009C0550">
        <w:rPr>
          <w:rFonts w:ascii="Arial" w:hAnsi="Arial" w:cs="Arial"/>
          <w:sz w:val="22"/>
          <w:szCs w:val="20"/>
        </w:rPr>
        <w:t>izglītojamā</w:t>
      </w:r>
      <w:r w:rsidR="005D551C" w:rsidRPr="009C0550">
        <w:rPr>
          <w:rFonts w:ascii="Arial" w:hAnsi="Arial" w:cs="Arial"/>
          <w:sz w:val="22"/>
          <w:szCs w:val="20"/>
        </w:rPr>
        <w:t xml:space="preserve"> atrašanos aizbildnībā vai audžuģimenē</w:t>
      </w:r>
      <w:r w:rsidR="00F52330" w:rsidRPr="009C0550">
        <w:rPr>
          <w:rFonts w:ascii="Arial" w:hAnsi="Arial" w:cs="Arial"/>
          <w:sz w:val="22"/>
          <w:szCs w:val="20"/>
        </w:rPr>
        <w:t>, vai</w:t>
      </w:r>
      <w:r w:rsidR="005D551C" w:rsidRPr="009C0550">
        <w:rPr>
          <w:rFonts w:ascii="Arial" w:hAnsi="Arial" w:cs="Arial"/>
          <w:sz w:val="22"/>
          <w:szCs w:val="20"/>
        </w:rPr>
        <w:t xml:space="preserve"> </w:t>
      </w:r>
      <w:r w:rsidR="003D3A74" w:rsidRPr="009C0550">
        <w:rPr>
          <w:rFonts w:ascii="Arial" w:hAnsi="Arial" w:cs="Arial"/>
          <w:sz w:val="22"/>
          <w:szCs w:val="20"/>
        </w:rPr>
        <w:t>izglītojamā</w:t>
      </w:r>
      <w:r w:rsidR="005D551C" w:rsidRPr="009C0550">
        <w:rPr>
          <w:rFonts w:ascii="Arial" w:hAnsi="Arial" w:cs="Arial"/>
          <w:sz w:val="22"/>
          <w:szCs w:val="20"/>
        </w:rPr>
        <w:t xml:space="preserve"> invaliditāti,</w:t>
      </w:r>
      <w:r w:rsidR="00892FA1" w:rsidRPr="009C0550">
        <w:rPr>
          <w:rFonts w:ascii="Arial" w:hAnsi="Arial" w:cs="Arial"/>
          <w:sz w:val="22"/>
          <w:szCs w:val="20"/>
        </w:rPr>
        <w:t xml:space="preserve"> vai</w:t>
      </w:r>
      <w:r w:rsidR="005D551C" w:rsidRPr="009C0550">
        <w:rPr>
          <w:rFonts w:ascii="Arial" w:hAnsi="Arial" w:cs="Arial"/>
          <w:sz w:val="22"/>
          <w:szCs w:val="20"/>
        </w:rPr>
        <w:t xml:space="preserve"> trūcīgās vai maznodrošinātās ģimenes </w:t>
      </w:r>
      <w:r w:rsidR="005D551C" w:rsidRPr="009C0550">
        <w:rPr>
          <w:rFonts w:ascii="Arial" w:hAnsi="Arial" w:cs="Arial"/>
          <w:sz w:val="22"/>
          <w:szCs w:val="20"/>
        </w:rPr>
        <w:lastRenderedPageBreak/>
        <w:t>statusu</w:t>
      </w:r>
      <w:r w:rsidR="003D3A74" w:rsidRPr="009C0550">
        <w:rPr>
          <w:rFonts w:ascii="Arial" w:hAnsi="Arial" w:cs="Arial"/>
          <w:sz w:val="22"/>
          <w:szCs w:val="20"/>
        </w:rPr>
        <w:t xml:space="preserve"> vai</w:t>
      </w:r>
      <w:r w:rsidR="005D551C" w:rsidRPr="009C0550">
        <w:rPr>
          <w:rFonts w:ascii="Arial" w:hAnsi="Arial" w:cs="Arial"/>
          <w:sz w:val="22"/>
          <w:szCs w:val="20"/>
        </w:rPr>
        <w:t xml:space="preserve"> maksātāja patvēruma meklētāja, bēgļa vai alternatīv</w:t>
      </w:r>
      <w:r w:rsidR="003D3A74" w:rsidRPr="009C0550">
        <w:rPr>
          <w:rFonts w:ascii="Arial" w:hAnsi="Arial" w:cs="Arial"/>
          <w:sz w:val="22"/>
          <w:szCs w:val="20"/>
        </w:rPr>
        <w:t>o</w:t>
      </w:r>
      <w:r w:rsidR="005D551C" w:rsidRPr="009C0550">
        <w:rPr>
          <w:rFonts w:ascii="Arial" w:hAnsi="Arial" w:cs="Arial"/>
          <w:sz w:val="22"/>
          <w:szCs w:val="20"/>
        </w:rPr>
        <w:t xml:space="preserve"> statusu</w:t>
      </w:r>
      <w:r w:rsidR="001044F1">
        <w:rPr>
          <w:rFonts w:ascii="Arial" w:hAnsi="Arial" w:cs="Arial"/>
          <w:sz w:val="22"/>
          <w:szCs w:val="20"/>
        </w:rPr>
        <w:t>.</w:t>
      </w:r>
      <w:r w:rsidR="005D551C">
        <w:rPr>
          <w:rFonts w:ascii="Arial" w:hAnsi="Arial" w:cs="Arial"/>
          <w:sz w:val="22"/>
          <w:szCs w:val="20"/>
        </w:rPr>
        <w:t xml:space="preserve"> Šo datu apstrāde tiek veikta saskaņā ar </w:t>
      </w:r>
      <w:r w:rsidR="005D551C" w:rsidRPr="006B63BF">
        <w:rPr>
          <w:rFonts w:ascii="Arial" w:hAnsi="Arial" w:cs="Arial"/>
          <w:sz w:val="22"/>
          <w:szCs w:val="20"/>
        </w:rPr>
        <w:t xml:space="preserve">Vispārīgās datu aizsardzības regulas 6.panta 1.punkta </w:t>
      </w:r>
      <w:r w:rsidR="005D551C">
        <w:rPr>
          <w:rFonts w:ascii="Arial" w:hAnsi="Arial" w:cs="Arial"/>
          <w:sz w:val="22"/>
          <w:szCs w:val="20"/>
        </w:rPr>
        <w:t>b</w:t>
      </w:r>
      <w:r w:rsidR="005D551C" w:rsidRPr="006B63BF">
        <w:rPr>
          <w:rFonts w:ascii="Arial" w:hAnsi="Arial" w:cs="Arial"/>
          <w:sz w:val="22"/>
          <w:szCs w:val="20"/>
        </w:rPr>
        <w:t>)apakšpunkt</w:t>
      </w:r>
      <w:r w:rsidR="005D551C">
        <w:rPr>
          <w:rFonts w:ascii="Arial" w:hAnsi="Arial" w:cs="Arial"/>
          <w:sz w:val="22"/>
          <w:szCs w:val="20"/>
        </w:rPr>
        <w:t>u</w:t>
      </w:r>
      <w:r w:rsidR="0054150D">
        <w:rPr>
          <w:rFonts w:ascii="Arial" w:hAnsi="Arial" w:cs="Arial"/>
          <w:sz w:val="22"/>
          <w:szCs w:val="20"/>
        </w:rPr>
        <w:t>.</w:t>
      </w:r>
    </w:p>
    <w:p w14:paraId="00C37FF8" w14:textId="2C8F72DA" w:rsidR="002A27FB" w:rsidRPr="00CC1D99" w:rsidRDefault="00DE1FA5" w:rsidP="00CC1D99">
      <w:pPr>
        <w:pStyle w:val="Sarakstarindkopa"/>
        <w:numPr>
          <w:ilvl w:val="0"/>
          <w:numId w:val="10"/>
        </w:numPr>
        <w:rPr>
          <w:rFonts w:ascii="Arial" w:hAnsi="Arial" w:cs="Arial"/>
          <w:sz w:val="22"/>
          <w:szCs w:val="20"/>
        </w:rPr>
      </w:pPr>
      <w:r>
        <w:rPr>
          <w:rFonts w:ascii="Arial" w:hAnsi="Arial" w:cs="Arial"/>
          <w:sz w:val="22"/>
          <w:szCs w:val="20"/>
        </w:rPr>
        <w:t>l</w:t>
      </w:r>
      <w:r w:rsidRPr="00DE1FA5">
        <w:rPr>
          <w:rFonts w:ascii="Arial" w:hAnsi="Arial" w:cs="Arial"/>
          <w:sz w:val="22"/>
          <w:szCs w:val="20"/>
        </w:rPr>
        <w:t>īdzfinansējuma maksājumu administrēšanas ietvaros pārzini</w:t>
      </w:r>
      <w:r w:rsidR="00DA3C19">
        <w:rPr>
          <w:rFonts w:ascii="Arial" w:hAnsi="Arial" w:cs="Arial"/>
          <w:sz w:val="22"/>
          <w:szCs w:val="20"/>
        </w:rPr>
        <w:t>s</w:t>
      </w:r>
      <w:r w:rsidRPr="00DE1FA5">
        <w:rPr>
          <w:rFonts w:ascii="Arial" w:hAnsi="Arial" w:cs="Arial"/>
          <w:sz w:val="22"/>
          <w:szCs w:val="20"/>
        </w:rPr>
        <w:t xml:space="preserve"> apkopo informāciju par parādniekiem un organizē </w:t>
      </w:r>
      <w:r w:rsidR="00DD1F3E">
        <w:rPr>
          <w:rFonts w:ascii="Arial" w:hAnsi="Arial" w:cs="Arial"/>
          <w:sz w:val="22"/>
          <w:szCs w:val="20"/>
        </w:rPr>
        <w:t xml:space="preserve">parādu piedziņas </w:t>
      </w:r>
      <w:r w:rsidRPr="00DE1FA5">
        <w:rPr>
          <w:rFonts w:ascii="Arial" w:hAnsi="Arial" w:cs="Arial"/>
          <w:sz w:val="22"/>
          <w:szCs w:val="20"/>
        </w:rPr>
        <w:t>procesu</w:t>
      </w:r>
      <w:r w:rsidR="00DA3C19">
        <w:rPr>
          <w:rFonts w:ascii="Arial" w:hAnsi="Arial" w:cs="Arial"/>
          <w:sz w:val="22"/>
          <w:szCs w:val="20"/>
        </w:rPr>
        <w:t>, lai</w:t>
      </w:r>
      <w:r w:rsidR="00CC1D99" w:rsidRPr="00CC1D99">
        <w:rPr>
          <w:rFonts w:ascii="Arial" w:hAnsi="Arial" w:cs="Arial"/>
          <w:sz w:val="22"/>
          <w:szCs w:val="20"/>
        </w:rPr>
        <w:t xml:space="preserve"> </w:t>
      </w:r>
      <w:r w:rsidR="00CC1D99">
        <w:rPr>
          <w:rFonts w:ascii="Arial" w:hAnsi="Arial" w:cs="Arial"/>
          <w:sz w:val="22"/>
          <w:szCs w:val="20"/>
        </w:rPr>
        <w:t xml:space="preserve">izpildītu uzdevumu </w:t>
      </w:r>
      <w:r w:rsidR="00B42644" w:rsidRPr="00CC1D99">
        <w:rPr>
          <w:rFonts w:ascii="Arial" w:hAnsi="Arial" w:cs="Arial"/>
          <w:sz w:val="22"/>
          <w:szCs w:val="20"/>
        </w:rPr>
        <w:t xml:space="preserve">iedzīvotāju </w:t>
      </w:r>
      <w:r w:rsidR="00B42644">
        <w:rPr>
          <w:rFonts w:ascii="Arial" w:hAnsi="Arial" w:cs="Arial"/>
          <w:sz w:val="22"/>
          <w:szCs w:val="20"/>
        </w:rPr>
        <w:t>interesēs</w:t>
      </w:r>
      <w:r w:rsidR="00B42644" w:rsidRPr="00B42644">
        <w:rPr>
          <w:rFonts w:ascii="Arial" w:hAnsi="Arial" w:cs="Arial"/>
          <w:sz w:val="22"/>
          <w:szCs w:val="20"/>
        </w:rPr>
        <w:t xml:space="preserve"> </w:t>
      </w:r>
      <w:r w:rsidR="00B42644">
        <w:rPr>
          <w:rFonts w:ascii="Arial" w:hAnsi="Arial" w:cs="Arial"/>
          <w:sz w:val="22"/>
          <w:szCs w:val="20"/>
        </w:rPr>
        <w:t xml:space="preserve">- </w:t>
      </w:r>
      <w:r w:rsidR="00B42644" w:rsidRPr="00B42644">
        <w:rPr>
          <w:rFonts w:ascii="Arial" w:hAnsi="Arial" w:cs="Arial"/>
          <w:sz w:val="22"/>
          <w:szCs w:val="20"/>
        </w:rPr>
        <w:t>racionāli un lietderīgi apsaimniekot pašvaldības mantu</w:t>
      </w:r>
      <w:r w:rsidR="00CC1D99">
        <w:rPr>
          <w:rFonts w:ascii="Arial" w:hAnsi="Arial" w:cs="Arial"/>
          <w:sz w:val="22"/>
          <w:szCs w:val="20"/>
        </w:rPr>
        <w:t xml:space="preserve">. Šajos gadījumos </w:t>
      </w:r>
      <w:r w:rsidR="00647599" w:rsidRPr="00CC1D99">
        <w:rPr>
          <w:rFonts w:ascii="Arial" w:hAnsi="Arial" w:cs="Arial"/>
          <w:sz w:val="22"/>
          <w:szCs w:val="20"/>
        </w:rPr>
        <w:t xml:space="preserve">pārzinis apstrādā izglītojamo likumisko pārstāvju (maksātāju) personas datus (vārds, uzvārds, personas kods, </w:t>
      </w:r>
      <w:r w:rsidR="00775C83" w:rsidRPr="00CC1D99">
        <w:rPr>
          <w:rFonts w:ascii="Arial" w:hAnsi="Arial" w:cs="Arial"/>
          <w:sz w:val="22"/>
          <w:szCs w:val="20"/>
        </w:rPr>
        <w:t xml:space="preserve">tālruņa numurs, </w:t>
      </w:r>
      <w:r w:rsidR="00647599" w:rsidRPr="00CC1D99">
        <w:rPr>
          <w:rFonts w:ascii="Arial" w:hAnsi="Arial" w:cs="Arial"/>
          <w:sz w:val="22"/>
          <w:szCs w:val="20"/>
        </w:rPr>
        <w:t xml:space="preserve">dzīves vietas adrese). Šī datu apstrāde tiek veikta saskaņā ar </w:t>
      </w:r>
      <w:r w:rsidR="002A27FB" w:rsidRPr="00CC1D99">
        <w:rPr>
          <w:rFonts w:ascii="Arial" w:hAnsi="Arial" w:cs="Arial"/>
          <w:sz w:val="22"/>
          <w:szCs w:val="20"/>
        </w:rPr>
        <w:t xml:space="preserve">Vispārīgās datu aizsardzības regulas 6.panta 1.punkta </w:t>
      </w:r>
      <w:r w:rsidR="00CC1D99">
        <w:rPr>
          <w:rFonts w:ascii="Arial" w:hAnsi="Arial" w:cs="Arial"/>
          <w:sz w:val="22"/>
          <w:szCs w:val="20"/>
        </w:rPr>
        <w:t>e</w:t>
      </w:r>
      <w:r w:rsidR="002A27FB" w:rsidRPr="00CC1D99">
        <w:rPr>
          <w:rFonts w:ascii="Arial" w:hAnsi="Arial" w:cs="Arial"/>
          <w:sz w:val="22"/>
          <w:szCs w:val="20"/>
        </w:rPr>
        <w:t>)apakšpunkt</w:t>
      </w:r>
      <w:r w:rsidR="00647599" w:rsidRPr="00CC1D99">
        <w:rPr>
          <w:rFonts w:ascii="Arial" w:hAnsi="Arial" w:cs="Arial"/>
          <w:sz w:val="22"/>
          <w:szCs w:val="20"/>
        </w:rPr>
        <w:t>u</w:t>
      </w:r>
      <w:r w:rsidR="002A27FB" w:rsidRPr="00CC1D99">
        <w:rPr>
          <w:rFonts w:ascii="Arial" w:hAnsi="Arial" w:cs="Arial"/>
          <w:sz w:val="22"/>
          <w:szCs w:val="20"/>
        </w:rPr>
        <w:t>.</w:t>
      </w:r>
    </w:p>
    <w:p w14:paraId="6F608777" w14:textId="49EAAA25" w:rsidR="006546F8" w:rsidRPr="00647599" w:rsidRDefault="001E342D" w:rsidP="00647599">
      <w:pPr>
        <w:pStyle w:val="Sarakstarindkopa"/>
        <w:numPr>
          <w:ilvl w:val="0"/>
          <w:numId w:val="10"/>
        </w:numPr>
        <w:rPr>
          <w:rFonts w:ascii="Arial" w:hAnsi="Arial" w:cs="Arial"/>
          <w:sz w:val="22"/>
          <w:szCs w:val="20"/>
        </w:rPr>
      </w:pPr>
      <w:r>
        <w:rPr>
          <w:rFonts w:ascii="Arial" w:hAnsi="Arial" w:cs="Arial"/>
          <w:sz w:val="22"/>
          <w:szCs w:val="20"/>
        </w:rPr>
        <w:t>v</w:t>
      </w:r>
      <w:r w:rsidR="003D3A74" w:rsidRPr="002A27FB">
        <w:rPr>
          <w:rFonts w:ascii="Arial" w:hAnsi="Arial" w:cs="Arial"/>
          <w:sz w:val="22"/>
          <w:szCs w:val="20"/>
        </w:rPr>
        <w:t>eicot uzdevuma izpildi sabiedrības interesēs</w:t>
      </w:r>
      <w:r w:rsidR="00553141">
        <w:rPr>
          <w:rFonts w:ascii="Arial" w:hAnsi="Arial" w:cs="Arial"/>
          <w:sz w:val="22"/>
          <w:szCs w:val="20"/>
        </w:rPr>
        <w:t xml:space="preserve"> - </w:t>
      </w:r>
      <w:r w:rsidR="002A27FB" w:rsidRPr="002A27FB">
        <w:rPr>
          <w:rFonts w:ascii="Arial" w:hAnsi="Arial" w:cs="Arial"/>
          <w:sz w:val="22"/>
          <w:szCs w:val="20"/>
        </w:rPr>
        <w:t>informēšana par sporta skolas aktivitātēm un sasniegumiem, veicinot veselīgu dzīvesveidu un sporta attīstību pašvaldībā</w:t>
      </w:r>
      <w:r w:rsidR="003D3A74" w:rsidRPr="002A27FB">
        <w:rPr>
          <w:rFonts w:ascii="Arial" w:hAnsi="Arial" w:cs="Arial"/>
          <w:sz w:val="22"/>
          <w:szCs w:val="20"/>
        </w:rPr>
        <w:t xml:space="preserve">, pārzinis var fotografēt, veikt </w:t>
      </w:r>
      <w:r w:rsidR="002A27FB" w:rsidRPr="002A27FB">
        <w:rPr>
          <w:rFonts w:ascii="Arial" w:hAnsi="Arial" w:cs="Arial"/>
          <w:sz w:val="22"/>
          <w:szCs w:val="20"/>
        </w:rPr>
        <w:t xml:space="preserve">audio/video fiksāciju </w:t>
      </w:r>
      <w:r w:rsidR="003D3A74" w:rsidRPr="002A27FB">
        <w:rPr>
          <w:rFonts w:ascii="Arial" w:hAnsi="Arial" w:cs="Arial"/>
          <w:sz w:val="22"/>
          <w:szCs w:val="20"/>
        </w:rPr>
        <w:t xml:space="preserve">audzēkņu piedalīšanos dažādos turnīros un citās aktivitātēs, un </w:t>
      </w:r>
      <w:r w:rsidR="002A27FB" w:rsidRPr="002A27FB">
        <w:rPr>
          <w:rFonts w:ascii="Arial" w:hAnsi="Arial" w:cs="Arial"/>
          <w:sz w:val="22"/>
          <w:szCs w:val="20"/>
        </w:rPr>
        <w:t xml:space="preserve">publicēt </w:t>
      </w:r>
      <w:r w:rsidR="003D3A74" w:rsidRPr="002A27FB">
        <w:rPr>
          <w:rFonts w:ascii="Arial" w:hAnsi="Arial" w:cs="Arial"/>
          <w:sz w:val="22"/>
          <w:szCs w:val="20"/>
        </w:rPr>
        <w:t>šo</w:t>
      </w:r>
      <w:r w:rsidR="002A27FB" w:rsidRPr="002A27FB">
        <w:rPr>
          <w:rFonts w:ascii="Arial" w:hAnsi="Arial" w:cs="Arial"/>
          <w:sz w:val="22"/>
          <w:szCs w:val="20"/>
        </w:rPr>
        <w:t>s</w:t>
      </w:r>
      <w:r w:rsidR="003D3A74" w:rsidRPr="002A27FB">
        <w:rPr>
          <w:rFonts w:ascii="Arial" w:hAnsi="Arial" w:cs="Arial"/>
          <w:sz w:val="22"/>
          <w:szCs w:val="20"/>
        </w:rPr>
        <w:t xml:space="preserve"> </w:t>
      </w:r>
      <w:r w:rsidR="003D3A74" w:rsidRPr="00775C83">
        <w:rPr>
          <w:rFonts w:ascii="Arial" w:hAnsi="Arial" w:cs="Arial"/>
          <w:sz w:val="22"/>
          <w:szCs w:val="20"/>
        </w:rPr>
        <w:t>materiālu</w:t>
      </w:r>
      <w:r w:rsidR="002A27FB" w:rsidRPr="00775C83">
        <w:rPr>
          <w:rFonts w:ascii="Arial" w:hAnsi="Arial" w:cs="Arial"/>
          <w:sz w:val="22"/>
          <w:szCs w:val="20"/>
        </w:rPr>
        <w:t>s</w:t>
      </w:r>
      <w:r w:rsidR="003D3A74" w:rsidRPr="00775C83">
        <w:rPr>
          <w:rFonts w:ascii="Arial" w:hAnsi="Arial" w:cs="Arial"/>
          <w:sz w:val="22"/>
          <w:szCs w:val="20"/>
        </w:rPr>
        <w:t xml:space="preserve"> </w:t>
      </w:r>
      <w:r w:rsidR="00775C83">
        <w:rPr>
          <w:rFonts w:ascii="Arial" w:hAnsi="Arial" w:cs="Arial"/>
          <w:sz w:val="22"/>
          <w:szCs w:val="20"/>
        </w:rPr>
        <w:t xml:space="preserve">plašsaziņas līdzekļos, </w:t>
      </w:r>
      <w:r w:rsidR="003D3A74" w:rsidRPr="00775C83">
        <w:rPr>
          <w:rFonts w:ascii="Arial" w:hAnsi="Arial" w:cs="Arial"/>
          <w:sz w:val="22"/>
          <w:szCs w:val="20"/>
        </w:rPr>
        <w:t xml:space="preserve">Liepājas pilsētas pašvaldības tīmekļa vietnē </w:t>
      </w:r>
      <w:hyperlink r:id="rId8" w:history="1">
        <w:r w:rsidR="00442222" w:rsidRPr="004B2BD5">
          <w:rPr>
            <w:rStyle w:val="Hipersaite"/>
            <w:rFonts w:ascii="Arial" w:hAnsi="Arial" w:cs="Arial"/>
            <w:sz w:val="22"/>
            <w:szCs w:val="20"/>
          </w:rPr>
          <w:t>www.liepaja.lv</w:t>
        </w:r>
      </w:hyperlink>
      <w:r w:rsidR="00442222">
        <w:rPr>
          <w:rFonts w:ascii="Arial" w:hAnsi="Arial" w:cs="Arial"/>
          <w:sz w:val="22"/>
          <w:szCs w:val="20"/>
        </w:rPr>
        <w:t xml:space="preserve">, skolas tīmekļa vietnē </w:t>
      </w:r>
      <w:hyperlink r:id="rId9" w:history="1">
        <w:r w:rsidR="00442222" w:rsidRPr="004B2BD5">
          <w:rPr>
            <w:rStyle w:val="Hipersaite"/>
            <w:rFonts w:ascii="Arial" w:hAnsi="Arial" w:cs="Arial"/>
            <w:sz w:val="22"/>
            <w:szCs w:val="20"/>
          </w:rPr>
          <w:t>https://liepajasfutbolaskola.lv</w:t>
        </w:r>
      </w:hyperlink>
      <w:r w:rsidR="00442222">
        <w:rPr>
          <w:rFonts w:ascii="Arial" w:hAnsi="Arial" w:cs="Arial"/>
          <w:sz w:val="22"/>
          <w:szCs w:val="20"/>
        </w:rPr>
        <w:t xml:space="preserve"> </w:t>
      </w:r>
      <w:r w:rsidR="003D3A74" w:rsidRPr="00775C83">
        <w:rPr>
          <w:rFonts w:ascii="Arial" w:hAnsi="Arial" w:cs="Arial"/>
          <w:sz w:val="22"/>
          <w:szCs w:val="20"/>
        </w:rPr>
        <w:t>un sociāl</w:t>
      </w:r>
      <w:r w:rsidR="00775C83">
        <w:rPr>
          <w:rFonts w:ascii="Arial" w:hAnsi="Arial" w:cs="Arial"/>
          <w:sz w:val="22"/>
          <w:szCs w:val="20"/>
        </w:rPr>
        <w:t>ā</w:t>
      </w:r>
      <w:r w:rsidR="003D3A74" w:rsidRPr="00775C83">
        <w:rPr>
          <w:rFonts w:ascii="Arial" w:hAnsi="Arial" w:cs="Arial"/>
          <w:sz w:val="22"/>
          <w:szCs w:val="20"/>
        </w:rPr>
        <w:t xml:space="preserve"> tīkl</w:t>
      </w:r>
      <w:r w:rsidR="00775C83">
        <w:rPr>
          <w:rFonts w:ascii="Arial" w:hAnsi="Arial" w:cs="Arial"/>
          <w:sz w:val="22"/>
          <w:szCs w:val="20"/>
        </w:rPr>
        <w:t>a</w:t>
      </w:r>
      <w:r w:rsidR="003D3A74" w:rsidRPr="00775C83">
        <w:rPr>
          <w:rFonts w:ascii="Arial" w:hAnsi="Arial" w:cs="Arial"/>
          <w:sz w:val="22"/>
          <w:szCs w:val="20"/>
        </w:rPr>
        <w:t xml:space="preserve"> Facebook.com</w:t>
      </w:r>
      <w:r w:rsidR="00775C83">
        <w:rPr>
          <w:rFonts w:ascii="Arial" w:hAnsi="Arial" w:cs="Arial"/>
          <w:sz w:val="22"/>
          <w:szCs w:val="20"/>
        </w:rPr>
        <w:t xml:space="preserve"> </w:t>
      </w:r>
      <w:r w:rsidR="00442222">
        <w:rPr>
          <w:rFonts w:ascii="Arial" w:hAnsi="Arial" w:cs="Arial"/>
          <w:sz w:val="22"/>
          <w:szCs w:val="20"/>
        </w:rPr>
        <w:t xml:space="preserve">un Instagram.com </w:t>
      </w:r>
      <w:r w:rsidR="003D3A74" w:rsidRPr="00775C83">
        <w:rPr>
          <w:rFonts w:ascii="Arial" w:hAnsi="Arial" w:cs="Arial"/>
          <w:sz w:val="22"/>
          <w:szCs w:val="20"/>
        </w:rPr>
        <w:t>kont</w:t>
      </w:r>
      <w:r w:rsidR="00442222">
        <w:rPr>
          <w:rFonts w:ascii="Arial" w:hAnsi="Arial" w:cs="Arial"/>
          <w:sz w:val="22"/>
          <w:szCs w:val="20"/>
        </w:rPr>
        <w:t>os</w:t>
      </w:r>
      <w:r w:rsidR="003D3A74" w:rsidRPr="00775C83">
        <w:rPr>
          <w:rFonts w:ascii="Arial" w:hAnsi="Arial" w:cs="Arial"/>
          <w:sz w:val="22"/>
          <w:szCs w:val="20"/>
        </w:rPr>
        <w:t>.</w:t>
      </w:r>
      <w:r w:rsidR="003D3A74" w:rsidRPr="002A27FB">
        <w:rPr>
          <w:rFonts w:ascii="Arial" w:hAnsi="Arial" w:cs="Arial"/>
          <w:sz w:val="22"/>
          <w:szCs w:val="20"/>
        </w:rPr>
        <w:t xml:space="preserve"> Šo personas datu apstrādi veic saskaņā ar Vispārīgās datu aizsardzības regulas 6.panta 1.punkta e)apakšpunktu;</w:t>
      </w:r>
    </w:p>
    <w:p w14:paraId="77753EBA" w14:textId="77777777" w:rsidR="006546F8" w:rsidRPr="00E33811" w:rsidRDefault="006546F8" w:rsidP="00D94514">
      <w:pPr>
        <w:ind w:firstLine="0"/>
        <w:rPr>
          <w:rFonts w:ascii="Arial" w:hAnsi="Arial" w:cs="Arial"/>
          <w:sz w:val="22"/>
          <w:szCs w:val="20"/>
        </w:rPr>
      </w:pPr>
    </w:p>
    <w:p w14:paraId="6DAF0A07" w14:textId="77777777" w:rsidR="0072478F" w:rsidRDefault="00862B62" w:rsidP="0072478F">
      <w:pPr>
        <w:ind w:firstLine="0"/>
        <w:rPr>
          <w:rFonts w:ascii="Arial" w:hAnsi="Arial" w:cs="Arial"/>
          <w:sz w:val="22"/>
          <w:szCs w:val="20"/>
        </w:rPr>
      </w:pPr>
      <w:r w:rsidRPr="00E33811">
        <w:rPr>
          <w:rFonts w:ascii="Arial" w:hAnsi="Arial" w:cs="Arial"/>
          <w:sz w:val="22"/>
          <w:szCs w:val="20"/>
        </w:rPr>
        <w:t>Personas datu</w:t>
      </w:r>
      <w:r w:rsidR="00B12EC3" w:rsidRPr="00E33811">
        <w:rPr>
          <w:rFonts w:ascii="Arial" w:hAnsi="Arial" w:cs="Arial"/>
          <w:sz w:val="22"/>
          <w:szCs w:val="20"/>
        </w:rPr>
        <w:t xml:space="preserve"> iespējamie</w:t>
      </w:r>
      <w:r w:rsidRPr="00E33811">
        <w:rPr>
          <w:rFonts w:ascii="Arial" w:hAnsi="Arial" w:cs="Arial"/>
          <w:sz w:val="22"/>
          <w:szCs w:val="20"/>
        </w:rPr>
        <w:t xml:space="preserve"> saņēmēji</w:t>
      </w:r>
      <w:r w:rsidR="009362C0" w:rsidRPr="00E33811">
        <w:rPr>
          <w:rFonts w:ascii="Arial" w:hAnsi="Arial" w:cs="Arial"/>
          <w:sz w:val="22"/>
          <w:szCs w:val="20"/>
        </w:rPr>
        <w:t>:</w:t>
      </w:r>
    </w:p>
    <w:p w14:paraId="4FAE275C" w14:textId="60731517" w:rsidR="0072478F" w:rsidRDefault="0072478F" w:rsidP="0072478F">
      <w:pPr>
        <w:pStyle w:val="Sarakstarindkopa"/>
        <w:numPr>
          <w:ilvl w:val="0"/>
          <w:numId w:val="7"/>
        </w:numPr>
        <w:rPr>
          <w:rFonts w:ascii="Arial" w:hAnsi="Arial" w:cs="Arial"/>
          <w:sz w:val="22"/>
          <w:szCs w:val="20"/>
        </w:rPr>
      </w:pPr>
      <w:r w:rsidRPr="0072478F">
        <w:rPr>
          <w:rFonts w:ascii="Arial" w:hAnsi="Arial" w:cs="Arial"/>
          <w:sz w:val="22"/>
          <w:szCs w:val="20"/>
        </w:rPr>
        <w:t xml:space="preserve">Liepājas </w:t>
      </w:r>
      <w:proofErr w:type="spellStart"/>
      <w:r w:rsidR="00A87EAC">
        <w:rPr>
          <w:rFonts w:ascii="Arial" w:hAnsi="Arial" w:cs="Arial"/>
          <w:sz w:val="22"/>
          <w:szCs w:val="20"/>
        </w:rPr>
        <w:t>valsts</w:t>
      </w:r>
      <w:r w:rsidRPr="0072478F">
        <w:rPr>
          <w:rFonts w:ascii="Arial" w:hAnsi="Arial" w:cs="Arial"/>
          <w:sz w:val="22"/>
          <w:szCs w:val="20"/>
        </w:rPr>
        <w:t>pilsētas</w:t>
      </w:r>
      <w:proofErr w:type="spellEnd"/>
      <w:r w:rsidRPr="0072478F">
        <w:rPr>
          <w:rFonts w:ascii="Arial" w:hAnsi="Arial" w:cs="Arial"/>
          <w:sz w:val="22"/>
          <w:szCs w:val="20"/>
        </w:rPr>
        <w:t xml:space="preserve"> pašvaldības iestāde</w:t>
      </w:r>
      <w:r w:rsidR="0024520A">
        <w:rPr>
          <w:rFonts w:ascii="Arial" w:hAnsi="Arial" w:cs="Arial"/>
          <w:sz w:val="22"/>
          <w:szCs w:val="20"/>
        </w:rPr>
        <w:t>s</w:t>
      </w:r>
      <w:r w:rsidRPr="0072478F">
        <w:rPr>
          <w:rFonts w:ascii="Arial" w:hAnsi="Arial" w:cs="Arial"/>
          <w:sz w:val="22"/>
          <w:szCs w:val="20"/>
        </w:rPr>
        <w:t xml:space="preserve"> “</w:t>
      </w:r>
      <w:r w:rsidR="0072403F" w:rsidRPr="0072403F">
        <w:rPr>
          <w:rFonts w:ascii="Arial" w:hAnsi="Arial" w:cs="Arial"/>
          <w:sz w:val="22"/>
          <w:szCs w:val="20"/>
        </w:rPr>
        <w:t xml:space="preserve">Liepājas </w:t>
      </w:r>
      <w:r w:rsidR="00442222">
        <w:rPr>
          <w:rFonts w:ascii="Arial" w:hAnsi="Arial" w:cs="Arial"/>
          <w:sz w:val="22"/>
          <w:szCs w:val="20"/>
        </w:rPr>
        <w:t>Futbola</w:t>
      </w:r>
      <w:r w:rsidR="0072403F" w:rsidRPr="0072403F">
        <w:rPr>
          <w:rFonts w:ascii="Arial" w:hAnsi="Arial" w:cs="Arial"/>
          <w:sz w:val="22"/>
          <w:szCs w:val="20"/>
        </w:rPr>
        <w:t xml:space="preserve"> skola</w:t>
      </w:r>
      <w:r w:rsidRPr="0072478F">
        <w:rPr>
          <w:rFonts w:ascii="Arial" w:hAnsi="Arial" w:cs="Arial"/>
          <w:sz w:val="22"/>
          <w:szCs w:val="20"/>
        </w:rPr>
        <w:t>” vadība, administrācija un grupas treneri</w:t>
      </w:r>
      <w:r w:rsidR="001713E6">
        <w:rPr>
          <w:rFonts w:ascii="Arial" w:hAnsi="Arial" w:cs="Arial"/>
          <w:sz w:val="22"/>
          <w:szCs w:val="20"/>
        </w:rPr>
        <w:t xml:space="preserve"> (organizē un nodrošin</w:t>
      </w:r>
      <w:r w:rsidR="00382BE7">
        <w:rPr>
          <w:rFonts w:ascii="Arial" w:hAnsi="Arial" w:cs="Arial"/>
          <w:sz w:val="22"/>
          <w:szCs w:val="20"/>
        </w:rPr>
        <w:t xml:space="preserve">a </w:t>
      </w:r>
      <w:r w:rsidR="001713E6">
        <w:rPr>
          <w:rFonts w:ascii="Arial" w:hAnsi="Arial" w:cs="Arial"/>
          <w:sz w:val="22"/>
          <w:szCs w:val="20"/>
        </w:rPr>
        <w:t>sporta izglītību</w:t>
      </w:r>
      <w:r w:rsidR="00382BE7">
        <w:rPr>
          <w:rFonts w:ascii="Arial" w:hAnsi="Arial" w:cs="Arial"/>
          <w:sz w:val="22"/>
          <w:szCs w:val="20"/>
        </w:rPr>
        <w:t>, treniņu procesu</w:t>
      </w:r>
      <w:r w:rsidR="001713E6">
        <w:rPr>
          <w:rFonts w:ascii="Arial" w:hAnsi="Arial" w:cs="Arial"/>
          <w:sz w:val="22"/>
          <w:szCs w:val="20"/>
        </w:rPr>
        <w:t>)</w:t>
      </w:r>
      <w:r>
        <w:rPr>
          <w:rFonts w:ascii="Arial" w:hAnsi="Arial" w:cs="Arial"/>
          <w:sz w:val="22"/>
          <w:szCs w:val="20"/>
        </w:rPr>
        <w:t>;</w:t>
      </w:r>
    </w:p>
    <w:p w14:paraId="11E23E91" w14:textId="14825341" w:rsidR="0072478F" w:rsidRDefault="00CF58CD" w:rsidP="0072478F">
      <w:pPr>
        <w:pStyle w:val="Sarakstarindkopa"/>
        <w:numPr>
          <w:ilvl w:val="0"/>
          <w:numId w:val="7"/>
        </w:numPr>
        <w:rPr>
          <w:rFonts w:ascii="Arial" w:hAnsi="Arial" w:cs="Arial"/>
          <w:sz w:val="22"/>
          <w:szCs w:val="20"/>
        </w:rPr>
      </w:pPr>
      <w:r w:rsidRPr="00A92F0F">
        <w:rPr>
          <w:rFonts w:ascii="Arial" w:hAnsi="Arial" w:cs="Arial"/>
          <w:sz w:val="22"/>
          <w:szCs w:val="20"/>
        </w:rPr>
        <w:t xml:space="preserve">Liepājas </w:t>
      </w:r>
      <w:proofErr w:type="spellStart"/>
      <w:r>
        <w:rPr>
          <w:rFonts w:ascii="Arial" w:hAnsi="Arial" w:cs="Arial"/>
          <w:sz w:val="22"/>
          <w:szCs w:val="20"/>
        </w:rPr>
        <w:t>valsts</w:t>
      </w:r>
      <w:r w:rsidRPr="00A92F0F">
        <w:rPr>
          <w:rFonts w:ascii="Arial" w:hAnsi="Arial" w:cs="Arial"/>
          <w:sz w:val="22"/>
          <w:szCs w:val="20"/>
        </w:rPr>
        <w:t>pilsētas</w:t>
      </w:r>
      <w:proofErr w:type="spellEnd"/>
      <w:r w:rsidRPr="00A92F0F">
        <w:rPr>
          <w:rFonts w:ascii="Arial" w:hAnsi="Arial" w:cs="Arial"/>
          <w:sz w:val="22"/>
          <w:szCs w:val="20"/>
        </w:rPr>
        <w:t xml:space="preserve"> pašvaldība iestāde “Liepājas pilsētas Domes Sporta pārvalde”</w:t>
      </w:r>
      <w:r>
        <w:rPr>
          <w:rFonts w:ascii="Arial" w:hAnsi="Arial" w:cs="Arial"/>
          <w:sz w:val="22"/>
          <w:szCs w:val="20"/>
        </w:rPr>
        <w:t xml:space="preserve"> </w:t>
      </w:r>
      <w:r w:rsidR="00401725">
        <w:rPr>
          <w:rFonts w:ascii="Arial" w:hAnsi="Arial" w:cs="Arial"/>
          <w:sz w:val="22"/>
          <w:szCs w:val="20"/>
        </w:rPr>
        <w:t>(sagatavo rēķinus, apstrādā maksājumus</w:t>
      </w:r>
      <w:r w:rsidR="00382BE7">
        <w:rPr>
          <w:rFonts w:ascii="Arial" w:hAnsi="Arial" w:cs="Arial"/>
          <w:sz w:val="22"/>
          <w:szCs w:val="20"/>
        </w:rPr>
        <w:t>, apkopo informāciju par parādniekiem</w:t>
      </w:r>
      <w:r w:rsidR="001713E6">
        <w:rPr>
          <w:rFonts w:ascii="Arial" w:hAnsi="Arial" w:cs="Arial"/>
          <w:sz w:val="22"/>
          <w:szCs w:val="20"/>
        </w:rPr>
        <w:t>)</w:t>
      </w:r>
      <w:r w:rsidR="00401725">
        <w:rPr>
          <w:rFonts w:ascii="Arial" w:hAnsi="Arial" w:cs="Arial"/>
          <w:sz w:val="22"/>
          <w:szCs w:val="20"/>
        </w:rPr>
        <w:t>;</w:t>
      </w:r>
    </w:p>
    <w:p w14:paraId="7E16599D" w14:textId="290D1050" w:rsidR="00401725" w:rsidRDefault="00401725" w:rsidP="0072478F">
      <w:pPr>
        <w:pStyle w:val="Sarakstarindkopa"/>
        <w:numPr>
          <w:ilvl w:val="0"/>
          <w:numId w:val="7"/>
        </w:numPr>
        <w:rPr>
          <w:rFonts w:ascii="Arial" w:hAnsi="Arial" w:cs="Arial"/>
          <w:sz w:val="22"/>
          <w:szCs w:val="20"/>
        </w:rPr>
      </w:pPr>
      <w:r w:rsidRPr="00401725">
        <w:rPr>
          <w:rFonts w:ascii="Arial" w:hAnsi="Arial" w:cs="Arial"/>
          <w:sz w:val="22"/>
          <w:szCs w:val="20"/>
        </w:rPr>
        <w:t xml:space="preserve">Liepājas </w:t>
      </w:r>
      <w:proofErr w:type="spellStart"/>
      <w:r w:rsidR="00CF58CD">
        <w:rPr>
          <w:rFonts w:ascii="Arial" w:hAnsi="Arial" w:cs="Arial"/>
          <w:sz w:val="22"/>
          <w:szCs w:val="20"/>
        </w:rPr>
        <w:t>valsts</w:t>
      </w:r>
      <w:r w:rsidRPr="00401725">
        <w:rPr>
          <w:rFonts w:ascii="Arial" w:hAnsi="Arial" w:cs="Arial"/>
          <w:sz w:val="22"/>
          <w:szCs w:val="20"/>
        </w:rPr>
        <w:t>pilsētas</w:t>
      </w:r>
      <w:proofErr w:type="spellEnd"/>
      <w:r w:rsidRPr="00401725">
        <w:rPr>
          <w:rFonts w:ascii="Arial" w:hAnsi="Arial" w:cs="Arial"/>
          <w:sz w:val="22"/>
          <w:szCs w:val="20"/>
        </w:rPr>
        <w:t xml:space="preserve"> pašvaldības administrācijas IT daļa (</w:t>
      </w:r>
      <w:r>
        <w:rPr>
          <w:rFonts w:ascii="Arial" w:hAnsi="Arial" w:cs="Arial"/>
          <w:sz w:val="22"/>
          <w:szCs w:val="20"/>
        </w:rPr>
        <w:t xml:space="preserve">pieteikumi.liepaja.lv </w:t>
      </w:r>
      <w:r w:rsidRPr="00401725">
        <w:rPr>
          <w:rFonts w:ascii="Arial" w:hAnsi="Arial" w:cs="Arial"/>
          <w:sz w:val="22"/>
          <w:szCs w:val="20"/>
        </w:rPr>
        <w:t>administrēšana);</w:t>
      </w:r>
    </w:p>
    <w:p w14:paraId="0E178D6E" w14:textId="58F045F5" w:rsidR="0072478F" w:rsidRDefault="0072478F" w:rsidP="0072478F">
      <w:pPr>
        <w:pStyle w:val="Sarakstarindkopa"/>
        <w:numPr>
          <w:ilvl w:val="0"/>
          <w:numId w:val="7"/>
        </w:numPr>
        <w:rPr>
          <w:rFonts w:ascii="Arial" w:hAnsi="Arial" w:cs="Arial"/>
          <w:sz w:val="22"/>
          <w:szCs w:val="20"/>
        </w:rPr>
      </w:pPr>
      <w:r w:rsidRPr="0072478F">
        <w:rPr>
          <w:rFonts w:ascii="Arial" w:hAnsi="Arial" w:cs="Arial"/>
          <w:sz w:val="22"/>
          <w:szCs w:val="20"/>
        </w:rPr>
        <w:t>Izglītības un zinātnes ministrija, kas nodrošina tās pārziņā esošā</w:t>
      </w:r>
      <w:r w:rsidR="00811BF9">
        <w:rPr>
          <w:rFonts w:ascii="Arial" w:hAnsi="Arial" w:cs="Arial"/>
          <w:sz w:val="22"/>
          <w:szCs w:val="20"/>
        </w:rPr>
        <w:t>s</w:t>
      </w:r>
      <w:r w:rsidRPr="0072478F">
        <w:rPr>
          <w:rFonts w:ascii="Arial" w:hAnsi="Arial" w:cs="Arial"/>
          <w:sz w:val="22"/>
          <w:szCs w:val="20"/>
        </w:rPr>
        <w:t xml:space="preserve"> Valsts</w:t>
      </w:r>
      <w:r>
        <w:rPr>
          <w:rFonts w:ascii="Arial" w:hAnsi="Arial" w:cs="Arial"/>
          <w:sz w:val="22"/>
          <w:szCs w:val="20"/>
        </w:rPr>
        <w:t xml:space="preserve"> </w:t>
      </w:r>
      <w:r w:rsidRPr="0072478F">
        <w:rPr>
          <w:rFonts w:ascii="Arial" w:hAnsi="Arial" w:cs="Arial"/>
          <w:sz w:val="22"/>
          <w:szCs w:val="20"/>
        </w:rPr>
        <w:t>izglītības informācijas sistēm</w:t>
      </w:r>
      <w:r w:rsidR="00811BF9">
        <w:rPr>
          <w:rFonts w:ascii="Arial" w:hAnsi="Arial" w:cs="Arial"/>
          <w:sz w:val="22"/>
          <w:szCs w:val="20"/>
        </w:rPr>
        <w:t>as</w:t>
      </w:r>
      <w:r w:rsidRPr="0072478F">
        <w:rPr>
          <w:rFonts w:ascii="Arial" w:hAnsi="Arial" w:cs="Arial"/>
          <w:sz w:val="22"/>
          <w:szCs w:val="20"/>
        </w:rPr>
        <w:t xml:space="preserve"> (VIIS)</w:t>
      </w:r>
      <w:r w:rsidR="00811BF9">
        <w:rPr>
          <w:rFonts w:ascii="Arial" w:hAnsi="Arial" w:cs="Arial"/>
          <w:sz w:val="22"/>
          <w:szCs w:val="20"/>
        </w:rPr>
        <w:t xml:space="preserve"> darbību</w:t>
      </w:r>
      <w:r>
        <w:rPr>
          <w:rFonts w:ascii="Arial" w:hAnsi="Arial" w:cs="Arial"/>
          <w:sz w:val="22"/>
          <w:szCs w:val="20"/>
        </w:rPr>
        <w:t>;</w:t>
      </w:r>
    </w:p>
    <w:p w14:paraId="339DB9EB" w14:textId="0C4614A0" w:rsidR="0072478F" w:rsidRDefault="0072478F" w:rsidP="0072478F">
      <w:pPr>
        <w:pStyle w:val="Sarakstarindkopa"/>
        <w:numPr>
          <w:ilvl w:val="0"/>
          <w:numId w:val="7"/>
        </w:numPr>
        <w:rPr>
          <w:rFonts w:ascii="Arial" w:hAnsi="Arial" w:cs="Arial"/>
          <w:sz w:val="22"/>
          <w:szCs w:val="20"/>
        </w:rPr>
      </w:pPr>
      <w:bookmarkStart w:id="4" w:name="_Hlk96337610"/>
      <w:r>
        <w:rPr>
          <w:rFonts w:ascii="Arial" w:hAnsi="Arial" w:cs="Arial"/>
          <w:sz w:val="22"/>
          <w:szCs w:val="20"/>
        </w:rPr>
        <w:t>Pārziņa nolīgt</w:t>
      </w:r>
      <w:r w:rsidR="00401725">
        <w:rPr>
          <w:rFonts w:ascii="Arial" w:hAnsi="Arial" w:cs="Arial"/>
          <w:sz w:val="22"/>
          <w:szCs w:val="20"/>
        </w:rPr>
        <w:t>ie</w:t>
      </w:r>
      <w:r>
        <w:rPr>
          <w:rFonts w:ascii="Arial" w:hAnsi="Arial" w:cs="Arial"/>
          <w:sz w:val="22"/>
          <w:szCs w:val="20"/>
        </w:rPr>
        <w:t xml:space="preserve"> apstrādātāj</w:t>
      </w:r>
      <w:r w:rsidR="00401725">
        <w:rPr>
          <w:rFonts w:ascii="Arial" w:hAnsi="Arial" w:cs="Arial"/>
          <w:sz w:val="22"/>
          <w:szCs w:val="20"/>
        </w:rPr>
        <w:t>i</w:t>
      </w:r>
      <w:r>
        <w:rPr>
          <w:rFonts w:ascii="Arial" w:hAnsi="Arial" w:cs="Arial"/>
          <w:sz w:val="22"/>
          <w:szCs w:val="20"/>
        </w:rPr>
        <w:t xml:space="preserve"> (</w:t>
      </w:r>
      <w:r w:rsidR="00401725">
        <w:rPr>
          <w:rFonts w:ascii="Arial" w:hAnsi="Arial" w:cs="Arial"/>
          <w:sz w:val="22"/>
          <w:szCs w:val="20"/>
        </w:rPr>
        <w:t>e</w:t>
      </w:r>
      <w:r>
        <w:rPr>
          <w:rFonts w:ascii="Arial" w:hAnsi="Arial" w:cs="Arial"/>
          <w:sz w:val="22"/>
          <w:szCs w:val="20"/>
        </w:rPr>
        <w:t>-</w:t>
      </w:r>
      <w:r w:rsidR="00442222">
        <w:rPr>
          <w:rFonts w:ascii="Arial" w:hAnsi="Arial" w:cs="Arial"/>
          <w:sz w:val="22"/>
          <w:szCs w:val="20"/>
        </w:rPr>
        <w:t xml:space="preserve">klases </w:t>
      </w:r>
      <w:r>
        <w:rPr>
          <w:rFonts w:ascii="Arial" w:hAnsi="Arial" w:cs="Arial"/>
          <w:sz w:val="22"/>
          <w:szCs w:val="20"/>
        </w:rPr>
        <w:t>uzturētājs</w:t>
      </w:r>
      <w:r w:rsidR="00401725">
        <w:rPr>
          <w:rFonts w:ascii="Arial" w:hAnsi="Arial" w:cs="Arial"/>
          <w:sz w:val="22"/>
          <w:szCs w:val="20"/>
        </w:rPr>
        <w:t>, pieteikumi.liepaja.lv un grāmatvedība sistēmas uzturētāji</w:t>
      </w:r>
      <w:r w:rsidR="00442222">
        <w:rPr>
          <w:rFonts w:ascii="Arial" w:hAnsi="Arial" w:cs="Arial"/>
          <w:sz w:val="22"/>
          <w:szCs w:val="20"/>
        </w:rPr>
        <w:t>, sabiedrisko attiecību speciālists, u.c.</w:t>
      </w:r>
      <w:r>
        <w:rPr>
          <w:rFonts w:ascii="Arial" w:hAnsi="Arial" w:cs="Arial"/>
          <w:sz w:val="22"/>
          <w:szCs w:val="20"/>
        </w:rPr>
        <w:t>);</w:t>
      </w:r>
    </w:p>
    <w:bookmarkEnd w:id="4"/>
    <w:p w14:paraId="6F555F04" w14:textId="32996250" w:rsidR="009362C0" w:rsidRDefault="0072478F" w:rsidP="0072478F">
      <w:pPr>
        <w:pStyle w:val="Sarakstarindkopa"/>
        <w:numPr>
          <w:ilvl w:val="0"/>
          <w:numId w:val="7"/>
        </w:numPr>
        <w:rPr>
          <w:rFonts w:ascii="Arial" w:hAnsi="Arial" w:cs="Arial"/>
          <w:sz w:val="22"/>
          <w:szCs w:val="20"/>
        </w:rPr>
      </w:pPr>
      <w:r w:rsidRPr="0072478F">
        <w:rPr>
          <w:rFonts w:ascii="Arial" w:hAnsi="Arial" w:cs="Arial"/>
          <w:sz w:val="22"/>
          <w:szCs w:val="20"/>
        </w:rPr>
        <w:t>Valsts ieņēmumu dienests</w:t>
      </w:r>
      <w:r>
        <w:rPr>
          <w:rFonts w:ascii="Arial" w:hAnsi="Arial" w:cs="Arial"/>
          <w:sz w:val="22"/>
          <w:szCs w:val="20"/>
        </w:rPr>
        <w:t xml:space="preserve"> (</w:t>
      </w:r>
      <w:r w:rsidR="001713E6" w:rsidRPr="001713E6">
        <w:rPr>
          <w:rFonts w:ascii="Arial" w:hAnsi="Arial" w:cs="Arial"/>
          <w:sz w:val="22"/>
          <w:szCs w:val="20"/>
        </w:rPr>
        <w:t>iedzīvotāju ienākuma nodokļa</w:t>
      </w:r>
      <w:r w:rsidR="001713E6">
        <w:rPr>
          <w:rFonts w:ascii="Arial" w:hAnsi="Arial" w:cs="Arial"/>
          <w:sz w:val="22"/>
          <w:szCs w:val="20"/>
        </w:rPr>
        <w:t xml:space="preserve"> pārmaksas atgriešanai)</w:t>
      </w:r>
      <w:r w:rsidR="006546F8">
        <w:rPr>
          <w:rFonts w:ascii="Arial" w:hAnsi="Arial" w:cs="Arial"/>
          <w:sz w:val="22"/>
          <w:szCs w:val="20"/>
        </w:rPr>
        <w:t>;</w:t>
      </w:r>
    </w:p>
    <w:p w14:paraId="415D76AC" w14:textId="125D9F3A" w:rsidR="006546F8" w:rsidRDefault="006546F8" w:rsidP="0072478F">
      <w:pPr>
        <w:pStyle w:val="Sarakstarindkopa"/>
        <w:numPr>
          <w:ilvl w:val="0"/>
          <w:numId w:val="7"/>
        </w:numPr>
        <w:rPr>
          <w:rFonts w:ascii="Arial" w:hAnsi="Arial" w:cs="Arial"/>
          <w:sz w:val="22"/>
          <w:szCs w:val="20"/>
        </w:rPr>
      </w:pPr>
      <w:r>
        <w:rPr>
          <w:rFonts w:ascii="Arial" w:hAnsi="Arial" w:cs="Arial"/>
          <w:sz w:val="22"/>
          <w:szCs w:val="20"/>
        </w:rPr>
        <w:t>F</w:t>
      </w:r>
      <w:r w:rsidRPr="006546F8">
        <w:rPr>
          <w:rFonts w:ascii="Arial" w:hAnsi="Arial" w:cs="Arial"/>
          <w:sz w:val="22"/>
          <w:szCs w:val="20"/>
        </w:rPr>
        <w:t>otoattēli var tikt publicēti plašsaziņas līdzekļos, facebook.com</w:t>
      </w:r>
      <w:r w:rsidR="00442222">
        <w:rPr>
          <w:rFonts w:ascii="Arial" w:hAnsi="Arial" w:cs="Arial"/>
          <w:sz w:val="22"/>
          <w:szCs w:val="20"/>
        </w:rPr>
        <w:t>, instagram.com</w:t>
      </w:r>
      <w:r w:rsidRPr="006546F8">
        <w:rPr>
          <w:rFonts w:ascii="Arial" w:hAnsi="Arial" w:cs="Arial"/>
          <w:sz w:val="22"/>
          <w:szCs w:val="20"/>
        </w:rPr>
        <w:t>, liepaja.lv</w:t>
      </w:r>
      <w:r w:rsidR="00442222">
        <w:rPr>
          <w:rFonts w:ascii="Arial" w:hAnsi="Arial" w:cs="Arial"/>
          <w:sz w:val="22"/>
          <w:szCs w:val="20"/>
        </w:rPr>
        <w:t xml:space="preserve"> un liepajasfutbolaskola.lv</w:t>
      </w:r>
      <w:r w:rsidRPr="006546F8">
        <w:rPr>
          <w:rFonts w:ascii="Arial" w:hAnsi="Arial" w:cs="Arial"/>
          <w:sz w:val="22"/>
          <w:szCs w:val="20"/>
        </w:rPr>
        <w:t>, līdz ar to publiskotajai informācijai var piekļūt jebkura trešā persona;</w:t>
      </w:r>
    </w:p>
    <w:p w14:paraId="73D9DED3" w14:textId="64E5BAF2" w:rsidR="00667A67" w:rsidRPr="0072478F" w:rsidRDefault="00667A67" w:rsidP="0072478F">
      <w:pPr>
        <w:pStyle w:val="Sarakstarindkopa"/>
        <w:numPr>
          <w:ilvl w:val="0"/>
          <w:numId w:val="7"/>
        </w:numPr>
        <w:rPr>
          <w:rFonts w:ascii="Arial" w:hAnsi="Arial" w:cs="Arial"/>
          <w:sz w:val="22"/>
          <w:szCs w:val="20"/>
        </w:rPr>
      </w:pPr>
      <w:r>
        <w:rPr>
          <w:rFonts w:ascii="Arial" w:hAnsi="Arial" w:cs="Arial"/>
          <w:color w:val="000000" w:themeColor="text1"/>
          <w:sz w:val="22"/>
        </w:rPr>
        <w:t>Uzraudzības iestādes, citas valsts pārvaldes iestādes un tiesas likumā noteiktajos gadījumos</w:t>
      </w:r>
      <w:r>
        <w:rPr>
          <w:rFonts w:ascii="Arial" w:hAnsi="Arial" w:cs="Arial"/>
          <w:sz w:val="22"/>
          <w:szCs w:val="20"/>
        </w:rPr>
        <w:t>.</w:t>
      </w:r>
    </w:p>
    <w:p w14:paraId="7E833346" w14:textId="77777777" w:rsidR="0072478F" w:rsidRPr="00E33811" w:rsidRDefault="0072478F" w:rsidP="0072478F">
      <w:pPr>
        <w:rPr>
          <w:rFonts w:ascii="Arial" w:hAnsi="Arial" w:cs="Arial"/>
          <w:sz w:val="22"/>
          <w:szCs w:val="20"/>
        </w:rPr>
      </w:pPr>
    </w:p>
    <w:p w14:paraId="3A742ED5" w14:textId="77777777" w:rsidR="004E6847" w:rsidRDefault="004E6847" w:rsidP="004E6847">
      <w:pPr>
        <w:ind w:firstLine="0"/>
        <w:rPr>
          <w:rFonts w:ascii="Arial" w:hAnsi="Arial" w:cs="Arial"/>
          <w:sz w:val="22"/>
          <w:szCs w:val="20"/>
        </w:rPr>
      </w:pPr>
      <w:r w:rsidRPr="004E6847">
        <w:rPr>
          <w:rFonts w:ascii="Arial" w:hAnsi="Arial" w:cs="Arial"/>
          <w:sz w:val="22"/>
          <w:szCs w:val="20"/>
        </w:rPr>
        <w:t>Jūsu personas datu glabāšanas ilgums ir noteikts atkarībā no to apstrādes mērķa:</w:t>
      </w:r>
    </w:p>
    <w:p w14:paraId="7005620C" w14:textId="252D4109" w:rsidR="00873AE0" w:rsidRDefault="006546F8" w:rsidP="00873AE0">
      <w:pPr>
        <w:pStyle w:val="Sarakstarindkopa"/>
        <w:numPr>
          <w:ilvl w:val="0"/>
          <w:numId w:val="14"/>
        </w:numPr>
        <w:rPr>
          <w:rFonts w:ascii="Arial" w:hAnsi="Arial" w:cs="Arial"/>
          <w:sz w:val="22"/>
          <w:szCs w:val="20"/>
        </w:rPr>
      </w:pPr>
      <w:r w:rsidRPr="004E6847">
        <w:rPr>
          <w:rFonts w:ascii="Arial" w:hAnsi="Arial" w:cs="Arial"/>
          <w:sz w:val="22"/>
          <w:szCs w:val="20"/>
        </w:rPr>
        <w:t xml:space="preserve">Līgums, maksājumu informācija u.c. dokumenti - </w:t>
      </w:r>
      <w:r w:rsidR="001713E6" w:rsidRPr="004E6847">
        <w:rPr>
          <w:rFonts w:ascii="Arial" w:hAnsi="Arial" w:cs="Arial"/>
          <w:sz w:val="22"/>
          <w:szCs w:val="20"/>
        </w:rPr>
        <w:t>tiks glabāti</w:t>
      </w:r>
      <w:r w:rsidR="00553141">
        <w:rPr>
          <w:rFonts w:ascii="Arial" w:hAnsi="Arial" w:cs="Arial"/>
          <w:sz w:val="22"/>
          <w:szCs w:val="20"/>
        </w:rPr>
        <w:t>,</w:t>
      </w:r>
      <w:r w:rsidR="001713E6" w:rsidRPr="004E6847">
        <w:rPr>
          <w:rFonts w:ascii="Arial" w:hAnsi="Arial" w:cs="Arial"/>
          <w:sz w:val="22"/>
          <w:szCs w:val="20"/>
        </w:rPr>
        <w:t xml:space="preserve"> kamēr </w:t>
      </w:r>
      <w:r w:rsidR="00442222">
        <w:rPr>
          <w:rFonts w:ascii="Arial" w:hAnsi="Arial" w:cs="Arial"/>
          <w:sz w:val="22"/>
          <w:szCs w:val="20"/>
        </w:rPr>
        <w:t>izglītojamais</w:t>
      </w:r>
      <w:r w:rsidR="001713E6" w:rsidRPr="004E6847">
        <w:rPr>
          <w:rFonts w:ascii="Arial" w:hAnsi="Arial" w:cs="Arial"/>
          <w:sz w:val="22"/>
          <w:szCs w:val="20"/>
        </w:rPr>
        <w:t xml:space="preserve"> izglītojas sporta skolā, bet ne ilgāk kā 5 gadus pēc sporta skolas absolvēšanas vai izslēgšanas, vai izstāšanās.</w:t>
      </w:r>
    </w:p>
    <w:p w14:paraId="625ADAD6" w14:textId="0912ADFE" w:rsidR="006546F8" w:rsidRPr="00873AE0" w:rsidRDefault="006546F8" w:rsidP="00873AE0">
      <w:pPr>
        <w:pStyle w:val="Sarakstarindkopa"/>
        <w:numPr>
          <w:ilvl w:val="0"/>
          <w:numId w:val="14"/>
        </w:numPr>
        <w:rPr>
          <w:rFonts w:ascii="Arial" w:hAnsi="Arial" w:cs="Arial"/>
          <w:sz w:val="22"/>
          <w:szCs w:val="20"/>
        </w:rPr>
      </w:pPr>
      <w:r w:rsidRPr="00873AE0">
        <w:rPr>
          <w:rFonts w:ascii="Arial" w:hAnsi="Arial" w:cs="Arial"/>
          <w:sz w:val="22"/>
          <w:szCs w:val="20"/>
        </w:rPr>
        <w:t>Fotoattēli - 1  gads  (sociālo tīklu platformās),  3  gadi  (Sporta  skolas  informācijas  resursos), pastāvīgi  pēc  izvērtējuma  veikšanas,  ja  fotoattēliem  tiek noteikta  vēsturiska</w:t>
      </w:r>
      <w:r w:rsidR="008057EB" w:rsidRPr="00873AE0">
        <w:rPr>
          <w:rFonts w:ascii="Arial" w:hAnsi="Arial" w:cs="Arial"/>
          <w:sz w:val="22"/>
          <w:szCs w:val="20"/>
        </w:rPr>
        <w:t xml:space="preserve"> vai</w:t>
      </w:r>
      <w:r w:rsidRPr="00873AE0">
        <w:rPr>
          <w:rFonts w:ascii="Arial" w:hAnsi="Arial" w:cs="Arial"/>
          <w:sz w:val="22"/>
          <w:szCs w:val="20"/>
        </w:rPr>
        <w:t xml:space="preserve"> sabiedriska nozīme.</w:t>
      </w:r>
    </w:p>
    <w:p w14:paraId="5C022E77" w14:textId="77777777" w:rsidR="002B444F" w:rsidRDefault="002B444F" w:rsidP="001713E6">
      <w:pPr>
        <w:ind w:firstLine="0"/>
        <w:rPr>
          <w:rFonts w:ascii="Arial" w:hAnsi="Arial" w:cs="Arial"/>
          <w:sz w:val="22"/>
          <w:szCs w:val="20"/>
        </w:rPr>
      </w:pPr>
    </w:p>
    <w:p w14:paraId="7060DA66" w14:textId="7900D1D3" w:rsidR="006D677C" w:rsidRPr="006D677C" w:rsidRDefault="00862B62" w:rsidP="006D677C">
      <w:pPr>
        <w:ind w:firstLine="0"/>
        <w:rPr>
          <w:rFonts w:ascii="Arial" w:hAnsi="Arial" w:cs="Arial"/>
          <w:sz w:val="22"/>
          <w:szCs w:val="20"/>
        </w:rPr>
      </w:pPr>
      <w:bookmarkStart w:id="5" w:name="_Hlk115101958"/>
      <w:r w:rsidRPr="00E33811">
        <w:rPr>
          <w:rFonts w:ascii="Arial" w:hAnsi="Arial" w:cs="Arial"/>
          <w:sz w:val="22"/>
          <w:szCs w:val="20"/>
        </w:rPr>
        <w:t>Informējam, ka Jums kā datu subjektam ir tiesības:</w:t>
      </w:r>
    </w:p>
    <w:p w14:paraId="4F021660" w14:textId="0BA8328E" w:rsidR="009362C0" w:rsidRPr="006D677C" w:rsidRDefault="00862B62" w:rsidP="006D1175">
      <w:pPr>
        <w:pStyle w:val="Sarakstarindkopa"/>
        <w:numPr>
          <w:ilvl w:val="0"/>
          <w:numId w:val="5"/>
        </w:numPr>
        <w:rPr>
          <w:rFonts w:ascii="Arial" w:hAnsi="Arial" w:cs="Arial"/>
          <w:sz w:val="22"/>
          <w:szCs w:val="20"/>
        </w:rPr>
      </w:pPr>
      <w:r w:rsidRPr="00E33811">
        <w:rPr>
          <w:rFonts w:ascii="Arial" w:hAnsi="Arial" w:cs="Arial"/>
          <w:sz w:val="22"/>
          <w:szCs w:val="20"/>
        </w:rPr>
        <w:t>pieprasīt pārzinim piekļūt Jūsu kā datu subjekta</w:t>
      </w:r>
      <w:r w:rsidR="001713E6">
        <w:rPr>
          <w:rFonts w:ascii="Arial" w:hAnsi="Arial" w:cs="Arial"/>
          <w:sz w:val="22"/>
          <w:szCs w:val="20"/>
        </w:rPr>
        <w:t xml:space="preserve"> un jūsu bērna </w:t>
      </w:r>
      <w:r w:rsidRPr="00E33811">
        <w:rPr>
          <w:rFonts w:ascii="Arial" w:hAnsi="Arial" w:cs="Arial"/>
          <w:sz w:val="22"/>
          <w:szCs w:val="20"/>
        </w:rPr>
        <w:t xml:space="preserve">apstrādātajiem personas datiem, lūgt neprecīzo personas datu labošanu vai dzēšanu, iesniedzot pamatojumu Jūsu lūgumam, </w:t>
      </w:r>
      <w:r w:rsidR="00667A67">
        <w:rPr>
          <w:rFonts w:ascii="Arial" w:hAnsi="Arial" w:cs="Arial"/>
          <w:sz w:val="22"/>
          <w:szCs w:val="20"/>
        </w:rPr>
        <w:t xml:space="preserve">un </w:t>
      </w:r>
      <w:r w:rsidR="001A469F">
        <w:rPr>
          <w:rFonts w:ascii="Arial" w:hAnsi="Arial" w:cs="Arial"/>
          <w:sz w:val="22"/>
          <w:szCs w:val="20"/>
        </w:rPr>
        <w:t>normatīvajos aktos</w:t>
      </w:r>
      <w:r w:rsidRPr="00E33811">
        <w:rPr>
          <w:rFonts w:ascii="Arial" w:hAnsi="Arial" w:cs="Arial"/>
          <w:sz w:val="22"/>
          <w:szCs w:val="20"/>
        </w:rPr>
        <w:t xml:space="preserve"> noteiktajos gadījumos lūgt Jūsu</w:t>
      </w:r>
      <w:r w:rsidR="001713E6">
        <w:rPr>
          <w:rFonts w:ascii="Arial" w:hAnsi="Arial" w:cs="Arial"/>
          <w:sz w:val="22"/>
          <w:szCs w:val="20"/>
        </w:rPr>
        <w:t xml:space="preserve"> vai bērna</w:t>
      </w:r>
      <w:r w:rsidRPr="00E33811">
        <w:rPr>
          <w:rFonts w:ascii="Arial" w:hAnsi="Arial" w:cs="Arial"/>
          <w:sz w:val="22"/>
          <w:szCs w:val="20"/>
        </w:rPr>
        <w:t xml:space="preserve"> personas datu apstrādes ierobežošanu</w:t>
      </w:r>
      <w:r w:rsidR="00667A67">
        <w:rPr>
          <w:rFonts w:ascii="Arial" w:hAnsi="Arial" w:cs="Arial"/>
          <w:sz w:val="22"/>
          <w:szCs w:val="20"/>
        </w:rPr>
        <w:t>, kā arī</w:t>
      </w:r>
      <w:r w:rsidR="00667A67">
        <w:rPr>
          <w:rFonts w:ascii="Arial" w:hAnsi="Arial" w:cs="Arial"/>
          <w:sz w:val="22"/>
        </w:rPr>
        <w:t xml:space="preserve"> iebilst datu apstrādei</w:t>
      </w:r>
      <w:r w:rsidR="006D1175">
        <w:rPr>
          <w:rFonts w:ascii="Arial" w:hAnsi="Arial" w:cs="Arial"/>
          <w:sz w:val="22"/>
          <w:szCs w:val="20"/>
        </w:rPr>
        <w:t>;</w:t>
      </w:r>
    </w:p>
    <w:p w14:paraId="2377D183" w14:textId="0A19F35D" w:rsidR="006D677C" w:rsidRDefault="00862B62" w:rsidP="006D677C">
      <w:pPr>
        <w:pStyle w:val="Sarakstarindkopa"/>
        <w:numPr>
          <w:ilvl w:val="0"/>
          <w:numId w:val="5"/>
        </w:numPr>
        <w:rPr>
          <w:rFonts w:ascii="Arial" w:hAnsi="Arial" w:cs="Arial"/>
          <w:sz w:val="22"/>
          <w:szCs w:val="20"/>
        </w:rPr>
      </w:pPr>
      <w:r w:rsidRPr="00E33811">
        <w:rPr>
          <w:rFonts w:ascii="Arial" w:hAnsi="Arial" w:cs="Arial"/>
          <w:sz w:val="22"/>
          <w:szCs w:val="20"/>
        </w:rPr>
        <w:t>iesniegt sūdzību par nelikumīgu Jūsu personas datu apstrādi Datu valsts inspekcijā.</w:t>
      </w:r>
      <w:bookmarkEnd w:id="5"/>
    </w:p>
    <w:p w14:paraId="77E7A220" w14:textId="0C43A7C7" w:rsidR="00F72B5A" w:rsidRPr="00F72B5A" w:rsidRDefault="00F72B5A" w:rsidP="00F72B5A">
      <w:pPr>
        <w:ind w:firstLine="0"/>
        <w:rPr>
          <w:rFonts w:ascii="Arial" w:hAnsi="Arial" w:cs="Arial"/>
          <w:sz w:val="22"/>
          <w:szCs w:val="20"/>
        </w:rPr>
      </w:pPr>
    </w:p>
    <w:p w14:paraId="1A884467" w14:textId="78B4E55A" w:rsidR="00F72B5A" w:rsidRDefault="00F72B5A" w:rsidP="00F72B5A">
      <w:pPr>
        <w:pStyle w:val="Sarakstarindkopa"/>
        <w:ind w:firstLine="0"/>
        <w:rPr>
          <w:rFonts w:ascii="Arial" w:hAnsi="Arial" w:cs="Arial"/>
          <w:sz w:val="22"/>
          <w:szCs w:val="20"/>
        </w:rPr>
      </w:pPr>
    </w:p>
    <w:p w14:paraId="4ECFA7E7" w14:textId="4C4981CE" w:rsidR="00F72B5A" w:rsidRDefault="00F72B5A" w:rsidP="00F72B5A">
      <w:pPr>
        <w:pStyle w:val="Sarakstarindkopa"/>
        <w:ind w:firstLine="0"/>
        <w:jc w:val="right"/>
        <w:rPr>
          <w:rFonts w:ascii="Arial" w:hAnsi="Arial" w:cs="Arial"/>
          <w:sz w:val="22"/>
          <w:szCs w:val="20"/>
        </w:rPr>
      </w:pPr>
      <w:r>
        <w:rPr>
          <w:rFonts w:ascii="Arial" w:hAnsi="Arial" w:cs="Arial"/>
          <w:sz w:val="22"/>
          <w:szCs w:val="20"/>
        </w:rPr>
        <w:t>______________________</w:t>
      </w:r>
    </w:p>
    <w:p w14:paraId="3B05886A" w14:textId="2134D04D" w:rsidR="00F72B5A" w:rsidRPr="00F72B5A" w:rsidRDefault="00F72B5A" w:rsidP="00F72B5A">
      <w:pPr>
        <w:pStyle w:val="Sarakstarindkopa"/>
        <w:ind w:firstLine="0"/>
        <w:jc w:val="center"/>
        <w:rPr>
          <w:rFonts w:ascii="Arial" w:hAnsi="Arial" w:cs="Arial"/>
          <w:sz w:val="16"/>
          <w:szCs w:val="16"/>
        </w:rPr>
      </w:pPr>
      <w:r>
        <w:rPr>
          <w:rFonts w:ascii="Arial" w:hAnsi="Arial" w:cs="Arial"/>
          <w:sz w:val="16"/>
          <w:szCs w:val="16"/>
        </w:rPr>
        <w:t xml:space="preserve">                                                                                                                               </w:t>
      </w:r>
      <w:r w:rsidRPr="00F72B5A">
        <w:rPr>
          <w:rFonts w:ascii="Arial" w:hAnsi="Arial" w:cs="Arial"/>
          <w:sz w:val="16"/>
          <w:szCs w:val="16"/>
        </w:rPr>
        <w:t xml:space="preserve">(vecāka </w:t>
      </w:r>
      <w:proofErr w:type="spellStart"/>
      <w:r w:rsidRPr="00F72B5A">
        <w:rPr>
          <w:rFonts w:ascii="Arial" w:hAnsi="Arial" w:cs="Arial"/>
          <w:sz w:val="16"/>
          <w:szCs w:val="16"/>
        </w:rPr>
        <w:t>vārds,uzvārds</w:t>
      </w:r>
      <w:proofErr w:type="spellEnd"/>
      <w:r w:rsidRPr="00F72B5A">
        <w:rPr>
          <w:rFonts w:ascii="Arial" w:hAnsi="Arial" w:cs="Arial"/>
          <w:sz w:val="16"/>
          <w:szCs w:val="16"/>
        </w:rPr>
        <w:t>, paraksts)</w:t>
      </w:r>
    </w:p>
    <w:sectPr w:rsidR="00F72B5A" w:rsidRPr="00F72B5A" w:rsidSect="00382BE7">
      <w:headerReference w:type="default" r:id="rId10"/>
      <w:pgSz w:w="11906" w:h="16838"/>
      <w:pgMar w:top="1134"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872F" w14:textId="77777777" w:rsidR="003317C1" w:rsidRDefault="003317C1" w:rsidP="00B31E44">
      <w:r>
        <w:separator/>
      </w:r>
    </w:p>
  </w:endnote>
  <w:endnote w:type="continuationSeparator" w:id="0">
    <w:p w14:paraId="75F447D7" w14:textId="77777777" w:rsidR="003317C1" w:rsidRDefault="003317C1" w:rsidP="00B3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BAE46" w14:textId="77777777" w:rsidR="003317C1" w:rsidRDefault="003317C1" w:rsidP="00B31E44">
      <w:r>
        <w:separator/>
      </w:r>
    </w:p>
  </w:footnote>
  <w:footnote w:type="continuationSeparator" w:id="0">
    <w:p w14:paraId="6E69087A" w14:textId="77777777" w:rsidR="003317C1" w:rsidRDefault="003317C1" w:rsidP="00B3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D9B0" w14:textId="77777777" w:rsidR="00E50786" w:rsidRPr="00AE2B38" w:rsidRDefault="00E50786" w:rsidP="00E50786">
    <w:pPr>
      <w:pStyle w:val="Galvene"/>
      <w:tabs>
        <w:tab w:val="left" w:pos="3828"/>
      </w:tabs>
      <w:ind w:firstLine="0"/>
      <w:jc w:val="center"/>
      <w:rPr>
        <w:rFonts w:ascii="Arial" w:hAnsi="Arial" w:cs="Arial"/>
      </w:rPr>
    </w:pPr>
    <w:r>
      <w:rPr>
        <w:noProof/>
        <w:lang w:eastAsia="lv-LV"/>
      </w:rPr>
      <w:drawing>
        <wp:inline distT="0" distB="0" distL="0" distR="0" wp14:anchorId="28AEE912" wp14:editId="59302217">
          <wp:extent cx="666000" cy="754010"/>
          <wp:effectExtent l="0" t="0" r="1270" b="8255"/>
          <wp:docPr id="2"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000" cy="754010"/>
                  </a:xfrm>
                  <a:prstGeom prst="rect">
                    <a:avLst/>
                  </a:prstGeom>
                  <a:noFill/>
                  <a:ln>
                    <a:noFill/>
                  </a:ln>
                </pic:spPr>
              </pic:pic>
            </a:graphicData>
          </a:graphic>
        </wp:inline>
      </w:drawing>
    </w:r>
  </w:p>
  <w:p w14:paraId="64C2FBAB" w14:textId="77777777" w:rsidR="00E50786" w:rsidRPr="00AE2B38" w:rsidRDefault="00E50786" w:rsidP="00E50786">
    <w:pPr>
      <w:pStyle w:val="Galvene"/>
      <w:jc w:val="center"/>
      <w:rPr>
        <w:rFonts w:ascii="Arial" w:hAnsi="Arial" w:cs="Arial"/>
        <w:sz w:val="10"/>
      </w:rPr>
    </w:pPr>
  </w:p>
  <w:p w14:paraId="273DBAF2" w14:textId="1BC16FC5" w:rsidR="00E50786" w:rsidRPr="001A469F" w:rsidRDefault="00E50786" w:rsidP="00E50786">
    <w:pPr>
      <w:pStyle w:val="Galvene"/>
      <w:ind w:firstLine="0"/>
      <w:jc w:val="center"/>
      <w:rPr>
        <w:rFonts w:ascii="Arial" w:hAnsi="Arial" w:cs="Arial"/>
        <w:b/>
        <w:sz w:val="22"/>
        <w:szCs w:val="20"/>
      </w:rPr>
    </w:pPr>
    <w:r w:rsidRPr="001A469F">
      <w:rPr>
        <w:rFonts w:ascii="Arial" w:hAnsi="Arial" w:cs="Arial"/>
        <w:b/>
        <w:sz w:val="22"/>
        <w:szCs w:val="20"/>
      </w:rPr>
      <w:t xml:space="preserve">Liepājas </w:t>
    </w:r>
    <w:proofErr w:type="spellStart"/>
    <w:r w:rsidR="00A96376">
      <w:rPr>
        <w:rFonts w:ascii="Arial" w:hAnsi="Arial" w:cs="Arial"/>
        <w:b/>
        <w:sz w:val="22"/>
        <w:szCs w:val="20"/>
      </w:rPr>
      <w:t>valsts</w:t>
    </w:r>
    <w:r w:rsidRPr="001A469F">
      <w:rPr>
        <w:rFonts w:ascii="Arial" w:hAnsi="Arial" w:cs="Arial"/>
        <w:b/>
        <w:sz w:val="22"/>
        <w:szCs w:val="20"/>
      </w:rPr>
      <w:t>pilsētas</w:t>
    </w:r>
    <w:proofErr w:type="spellEnd"/>
    <w:r w:rsidRPr="001A469F">
      <w:rPr>
        <w:rFonts w:ascii="Arial" w:hAnsi="Arial" w:cs="Arial"/>
        <w:b/>
        <w:sz w:val="22"/>
        <w:szCs w:val="20"/>
      </w:rPr>
      <w:t xml:space="preserve"> pašvaldības iestāde </w:t>
    </w:r>
  </w:p>
  <w:p w14:paraId="06399801" w14:textId="77777777" w:rsidR="00E50786" w:rsidRPr="001A469F" w:rsidRDefault="00E50786" w:rsidP="00E50786">
    <w:pPr>
      <w:pStyle w:val="Galvene"/>
      <w:ind w:firstLine="0"/>
      <w:jc w:val="center"/>
      <w:rPr>
        <w:rFonts w:ascii="Arial" w:hAnsi="Arial" w:cs="Arial"/>
        <w:b/>
        <w:sz w:val="22"/>
        <w:szCs w:val="20"/>
      </w:rPr>
    </w:pPr>
    <w:r w:rsidRPr="001A469F">
      <w:rPr>
        <w:rFonts w:ascii="Arial" w:hAnsi="Arial" w:cs="Arial"/>
        <w:b/>
        <w:sz w:val="22"/>
        <w:szCs w:val="20"/>
      </w:rPr>
      <w:t>Liepājas Futbola skola</w:t>
    </w:r>
  </w:p>
  <w:p w14:paraId="335ABB31" w14:textId="1543FCD0" w:rsidR="00E33811" w:rsidRPr="00E50786" w:rsidRDefault="00E50786" w:rsidP="00E50786">
    <w:pPr>
      <w:pStyle w:val="Galvene"/>
      <w:spacing w:before="120"/>
      <w:ind w:firstLine="0"/>
      <w:jc w:val="center"/>
    </w:pPr>
    <w:r>
      <w:rPr>
        <w:rFonts w:ascii="Arial" w:hAnsi="Arial" w:cs="Arial"/>
        <w:sz w:val="16"/>
        <w:szCs w:val="16"/>
      </w:rPr>
      <w:t xml:space="preserve">Jūrmalas parks </w:t>
    </w:r>
    <w:r w:rsidRPr="006453B6">
      <w:rPr>
        <w:rFonts w:ascii="Arial" w:hAnsi="Arial" w:cs="Arial"/>
        <w:sz w:val="16"/>
        <w:szCs w:val="16"/>
      </w:rPr>
      <w:t>3</w:t>
    </w:r>
    <w:r w:rsidRPr="00607627">
      <w:rPr>
        <w:rFonts w:ascii="Arial" w:hAnsi="Arial" w:cs="Arial"/>
        <w:sz w:val="16"/>
        <w:szCs w:val="16"/>
      </w:rPr>
      <w:t>, Liepājā, LV-3401, tālrunis</w:t>
    </w:r>
    <w:r>
      <w:rPr>
        <w:rFonts w:ascii="Arial" w:hAnsi="Arial" w:cs="Arial"/>
        <w:sz w:val="16"/>
        <w:szCs w:val="16"/>
      </w:rPr>
      <w:t>:</w:t>
    </w:r>
    <w:r w:rsidRPr="00607627">
      <w:rPr>
        <w:rFonts w:ascii="Arial" w:hAnsi="Arial" w:cs="Arial"/>
        <w:sz w:val="16"/>
        <w:szCs w:val="16"/>
      </w:rPr>
      <w:t xml:space="preserve"> </w:t>
    </w:r>
    <w:r w:rsidRPr="001A469F">
      <w:rPr>
        <w:rFonts w:ascii="Arial" w:hAnsi="Arial" w:cs="Arial"/>
        <w:sz w:val="16"/>
        <w:szCs w:val="16"/>
      </w:rPr>
      <w:t>20205422</w:t>
    </w:r>
    <w:r>
      <w:rPr>
        <w:rFonts w:ascii="Arial" w:hAnsi="Arial" w:cs="Arial"/>
        <w:sz w:val="16"/>
        <w:szCs w:val="16"/>
      </w:rPr>
      <w:t xml:space="preserve">, e-pasts: </w:t>
    </w:r>
    <w:r w:rsidRPr="00F203E5">
      <w:rPr>
        <w:rFonts w:ascii="Arial" w:hAnsi="Arial" w:cs="Arial"/>
        <w:sz w:val="16"/>
        <w:szCs w:val="16"/>
      </w:rPr>
      <w:t>futbols@liepaja.lv</w:t>
    </w:r>
    <w:r>
      <w:rPr>
        <w:rFonts w:ascii="Arial" w:hAnsi="Arial" w:cs="Arial"/>
        <w:sz w:val="16"/>
        <w:szCs w:val="16"/>
      </w:rPr>
      <w:t xml:space="preserve">, </w:t>
    </w:r>
    <w:r w:rsidRPr="00F203E5">
      <w:rPr>
        <w:rFonts w:ascii="Arial" w:hAnsi="Arial" w:cs="Arial"/>
        <w:sz w:val="16"/>
        <w:szCs w:val="16"/>
      </w:rPr>
      <w:t>liepajasfutbolaskola.lv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D28"/>
    <w:multiLevelType w:val="hybridMultilevel"/>
    <w:tmpl w:val="E6E0C50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2E046F"/>
    <w:multiLevelType w:val="hybridMultilevel"/>
    <w:tmpl w:val="6F06B4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860C9"/>
    <w:multiLevelType w:val="hybridMultilevel"/>
    <w:tmpl w:val="252E9E5A"/>
    <w:lvl w:ilvl="0" w:tplc="DAE63CF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41E6566"/>
    <w:multiLevelType w:val="hybridMultilevel"/>
    <w:tmpl w:val="84180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BB2D3D"/>
    <w:multiLevelType w:val="hybridMultilevel"/>
    <w:tmpl w:val="974CBA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4A716CD"/>
    <w:multiLevelType w:val="hybridMultilevel"/>
    <w:tmpl w:val="E852503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5C2F450F"/>
    <w:multiLevelType w:val="hybridMultilevel"/>
    <w:tmpl w:val="068ECB8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5C69683F"/>
    <w:multiLevelType w:val="hybridMultilevel"/>
    <w:tmpl w:val="45844C18"/>
    <w:lvl w:ilvl="0" w:tplc="DFECDE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1D86C6B"/>
    <w:multiLevelType w:val="hybridMultilevel"/>
    <w:tmpl w:val="3D7288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2D539F"/>
    <w:multiLevelType w:val="hybridMultilevel"/>
    <w:tmpl w:val="4C7EE9CC"/>
    <w:lvl w:ilvl="0" w:tplc="E0E685C4">
      <w:start w:val="1"/>
      <w:numFmt w:val="bullet"/>
      <w:lvlText w:val=""/>
      <w:lvlJc w:val="left"/>
      <w:pPr>
        <w:ind w:left="720" w:hanging="360"/>
      </w:pPr>
      <w:rPr>
        <w:rFonts w:ascii="Symbol" w:hAnsi="Symbol"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C4D1DA5"/>
    <w:multiLevelType w:val="hybridMultilevel"/>
    <w:tmpl w:val="998AB4BE"/>
    <w:lvl w:ilvl="0" w:tplc="6FBC091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DB45D83"/>
    <w:multiLevelType w:val="hybridMultilevel"/>
    <w:tmpl w:val="6CDEFF3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6EA44D94"/>
    <w:multiLevelType w:val="hybridMultilevel"/>
    <w:tmpl w:val="E07CAA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F1F4FE2"/>
    <w:multiLevelType w:val="hybridMultilevel"/>
    <w:tmpl w:val="AB4AC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9"/>
  </w:num>
  <w:num w:numId="5">
    <w:abstractNumId w:val="3"/>
  </w:num>
  <w:num w:numId="6">
    <w:abstractNumId w:val="8"/>
  </w:num>
  <w:num w:numId="7">
    <w:abstractNumId w:val="13"/>
  </w:num>
  <w:num w:numId="8">
    <w:abstractNumId w:val="11"/>
  </w:num>
  <w:num w:numId="9">
    <w:abstractNumId w:val="5"/>
  </w:num>
  <w:num w:numId="10">
    <w:abstractNumId w:val="12"/>
  </w:num>
  <w:num w:numId="11">
    <w:abstractNumId w:val="6"/>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60"/>
    <w:rsid w:val="00004D74"/>
    <w:rsid w:val="0000661A"/>
    <w:rsid w:val="000142F1"/>
    <w:rsid w:val="000165B7"/>
    <w:rsid w:val="00037C85"/>
    <w:rsid w:val="0004153F"/>
    <w:rsid w:val="000672CA"/>
    <w:rsid w:val="00097759"/>
    <w:rsid w:val="000C20B7"/>
    <w:rsid w:val="000F7EB2"/>
    <w:rsid w:val="001044F1"/>
    <w:rsid w:val="00110E34"/>
    <w:rsid w:val="001162BB"/>
    <w:rsid w:val="0012367F"/>
    <w:rsid w:val="001326F5"/>
    <w:rsid w:val="001471C9"/>
    <w:rsid w:val="00154F58"/>
    <w:rsid w:val="001713E6"/>
    <w:rsid w:val="001A469F"/>
    <w:rsid w:val="001C4241"/>
    <w:rsid w:val="001D4B45"/>
    <w:rsid w:val="001E342D"/>
    <w:rsid w:val="001F4A72"/>
    <w:rsid w:val="001F61F4"/>
    <w:rsid w:val="002043D9"/>
    <w:rsid w:val="0020589C"/>
    <w:rsid w:val="00236EC5"/>
    <w:rsid w:val="0024520A"/>
    <w:rsid w:val="00254E21"/>
    <w:rsid w:val="0025531C"/>
    <w:rsid w:val="00262481"/>
    <w:rsid w:val="002658FC"/>
    <w:rsid w:val="00265DD4"/>
    <w:rsid w:val="0027168A"/>
    <w:rsid w:val="00295DB5"/>
    <w:rsid w:val="002A27FB"/>
    <w:rsid w:val="002B1875"/>
    <w:rsid w:val="002B4336"/>
    <w:rsid w:val="002B444F"/>
    <w:rsid w:val="002E3252"/>
    <w:rsid w:val="00300E08"/>
    <w:rsid w:val="00311603"/>
    <w:rsid w:val="00316B00"/>
    <w:rsid w:val="00323621"/>
    <w:rsid w:val="003317C1"/>
    <w:rsid w:val="00352F8B"/>
    <w:rsid w:val="003647B9"/>
    <w:rsid w:val="00382BE7"/>
    <w:rsid w:val="003A1FD7"/>
    <w:rsid w:val="003D3A74"/>
    <w:rsid w:val="00401725"/>
    <w:rsid w:val="00432468"/>
    <w:rsid w:val="00442222"/>
    <w:rsid w:val="004632C5"/>
    <w:rsid w:val="004664F5"/>
    <w:rsid w:val="00471DFB"/>
    <w:rsid w:val="004D4078"/>
    <w:rsid w:val="004D5942"/>
    <w:rsid w:val="004E6847"/>
    <w:rsid w:val="004F4093"/>
    <w:rsid w:val="005049D0"/>
    <w:rsid w:val="00512EB6"/>
    <w:rsid w:val="0054150D"/>
    <w:rsid w:val="005516DD"/>
    <w:rsid w:val="00553141"/>
    <w:rsid w:val="00560295"/>
    <w:rsid w:val="00570249"/>
    <w:rsid w:val="005811B2"/>
    <w:rsid w:val="00585332"/>
    <w:rsid w:val="005A0791"/>
    <w:rsid w:val="005B6092"/>
    <w:rsid w:val="005C121E"/>
    <w:rsid w:val="005C566C"/>
    <w:rsid w:val="005D551C"/>
    <w:rsid w:val="005F12AE"/>
    <w:rsid w:val="00603777"/>
    <w:rsid w:val="006453B6"/>
    <w:rsid w:val="00647599"/>
    <w:rsid w:val="006546F8"/>
    <w:rsid w:val="00667A67"/>
    <w:rsid w:val="006B63BF"/>
    <w:rsid w:val="006C2B8B"/>
    <w:rsid w:val="006D1175"/>
    <w:rsid w:val="006D677C"/>
    <w:rsid w:val="006E7AA0"/>
    <w:rsid w:val="0070046D"/>
    <w:rsid w:val="0072403F"/>
    <w:rsid w:val="0072478F"/>
    <w:rsid w:val="00775C83"/>
    <w:rsid w:val="00777984"/>
    <w:rsid w:val="00787686"/>
    <w:rsid w:val="007C0A34"/>
    <w:rsid w:val="007C50F6"/>
    <w:rsid w:val="007D4D44"/>
    <w:rsid w:val="007F3170"/>
    <w:rsid w:val="008057EB"/>
    <w:rsid w:val="008076B4"/>
    <w:rsid w:val="0081074F"/>
    <w:rsid w:val="00811BF9"/>
    <w:rsid w:val="0081420A"/>
    <w:rsid w:val="00846009"/>
    <w:rsid w:val="00856237"/>
    <w:rsid w:val="00862B62"/>
    <w:rsid w:val="00870356"/>
    <w:rsid w:val="00870E8B"/>
    <w:rsid w:val="00873AE0"/>
    <w:rsid w:val="00892FA1"/>
    <w:rsid w:val="008C1CD8"/>
    <w:rsid w:val="008C1FF7"/>
    <w:rsid w:val="008E2A93"/>
    <w:rsid w:val="00924762"/>
    <w:rsid w:val="00931BA4"/>
    <w:rsid w:val="00933A7B"/>
    <w:rsid w:val="009362C0"/>
    <w:rsid w:val="009401B4"/>
    <w:rsid w:val="0094205D"/>
    <w:rsid w:val="00947EAF"/>
    <w:rsid w:val="00953937"/>
    <w:rsid w:val="00964996"/>
    <w:rsid w:val="009A0DC4"/>
    <w:rsid w:val="009A6B36"/>
    <w:rsid w:val="009C0550"/>
    <w:rsid w:val="009D5C75"/>
    <w:rsid w:val="009E7B27"/>
    <w:rsid w:val="00A0163E"/>
    <w:rsid w:val="00A33D6D"/>
    <w:rsid w:val="00A43F47"/>
    <w:rsid w:val="00A54AAD"/>
    <w:rsid w:val="00A65150"/>
    <w:rsid w:val="00A813B4"/>
    <w:rsid w:val="00A819D5"/>
    <w:rsid w:val="00A8503C"/>
    <w:rsid w:val="00A87EAC"/>
    <w:rsid w:val="00A92F0F"/>
    <w:rsid w:val="00A962BB"/>
    <w:rsid w:val="00A96376"/>
    <w:rsid w:val="00AA11DF"/>
    <w:rsid w:val="00AA1AE3"/>
    <w:rsid w:val="00AA2939"/>
    <w:rsid w:val="00AB0339"/>
    <w:rsid w:val="00AC3996"/>
    <w:rsid w:val="00AD3032"/>
    <w:rsid w:val="00AD60E6"/>
    <w:rsid w:val="00AE1027"/>
    <w:rsid w:val="00AE4008"/>
    <w:rsid w:val="00B12EC3"/>
    <w:rsid w:val="00B31E44"/>
    <w:rsid w:val="00B35B70"/>
    <w:rsid w:val="00B42644"/>
    <w:rsid w:val="00B43160"/>
    <w:rsid w:val="00B44CF4"/>
    <w:rsid w:val="00B52C90"/>
    <w:rsid w:val="00B9362F"/>
    <w:rsid w:val="00BB7770"/>
    <w:rsid w:val="00BC7FFD"/>
    <w:rsid w:val="00BE1B5E"/>
    <w:rsid w:val="00C0680B"/>
    <w:rsid w:val="00C45A5A"/>
    <w:rsid w:val="00C47585"/>
    <w:rsid w:val="00C50913"/>
    <w:rsid w:val="00C5249A"/>
    <w:rsid w:val="00CA030C"/>
    <w:rsid w:val="00CA2BB1"/>
    <w:rsid w:val="00CB345A"/>
    <w:rsid w:val="00CB43F0"/>
    <w:rsid w:val="00CB4B20"/>
    <w:rsid w:val="00CB7264"/>
    <w:rsid w:val="00CC1D99"/>
    <w:rsid w:val="00CC2A9F"/>
    <w:rsid w:val="00CD5279"/>
    <w:rsid w:val="00CE4464"/>
    <w:rsid w:val="00CF58CD"/>
    <w:rsid w:val="00D22AE9"/>
    <w:rsid w:val="00D94514"/>
    <w:rsid w:val="00D9455A"/>
    <w:rsid w:val="00DA10AA"/>
    <w:rsid w:val="00DA3C19"/>
    <w:rsid w:val="00DC4F29"/>
    <w:rsid w:val="00DC7225"/>
    <w:rsid w:val="00DD1F3E"/>
    <w:rsid w:val="00DE1FA5"/>
    <w:rsid w:val="00DF0416"/>
    <w:rsid w:val="00DF6F4F"/>
    <w:rsid w:val="00E1405C"/>
    <w:rsid w:val="00E1749E"/>
    <w:rsid w:val="00E33811"/>
    <w:rsid w:val="00E50786"/>
    <w:rsid w:val="00E97929"/>
    <w:rsid w:val="00EA35D0"/>
    <w:rsid w:val="00EC13AF"/>
    <w:rsid w:val="00ED4855"/>
    <w:rsid w:val="00F1471D"/>
    <w:rsid w:val="00F203E5"/>
    <w:rsid w:val="00F31F97"/>
    <w:rsid w:val="00F33490"/>
    <w:rsid w:val="00F36717"/>
    <w:rsid w:val="00F40631"/>
    <w:rsid w:val="00F449F9"/>
    <w:rsid w:val="00F52330"/>
    <w:rsid w:val="00F72B5A"/>
    <w:rsid w:val="00F778E7"/>
    <w:rsid w:val="00FA421C"/>
    <w:rsid w:val="00FB524B"/>
    <w:rsid w:val="00FB769D"/>
    <w:rsid w:val="00FF5C27"/>
    <w:rsid w:val="00FF79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E0FD"/>
  <w15:chartTrackingRefBased/>
  <w15:docId w15:val="{75D20DB8-5ACB-4184-AF25-5EA3E1FA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E7B27"/>
    <w:rPr>
      <w:color w:val="0000FF" w:themeColor="hyperlink"/>
      <w:u w:val="single"/>
    </w:rPr>
  </w:style>
  <w:style w:type="character" w:customStyle="1" w:styleId="Neatrisintapieminana1">
    <w:name w:val="Neatrisināta pieminēšana1"/>
    <w:basedOn w:val="Noklusjumarindkopasfonts"/>
    <w:uiPriority w:val="99"/>
    <w:semiHidden/>
    <w:unhideWhenUsed/>
    <w:rsid w:val="009E7B27"/>
    <w:rPr>
      <w:color w:val="808080"/>
      <w:shd w:val="clear" w:color="auto" w:fill="E6E6E6"/>
    </w:rPr>
  </w:style>
  <w:style w:type="character" w:styleId="Komentraatsauce">
    <w:name w:val="annotation reference"/>
    <w:basedOn w:val="Noklusjumarindkopasfonts"/>
    <w:uiPriority w:val="99"/>
    <w:semiHidden/>
    <w:unhideWhenUsed/>
    <w:rsid w:val="00AA2939"/>
    <w:rPr>
      <w:sz w:val="16"/>
      <w:szCs w:val="16"/>
    </w:rPr>
  </w:style>
  <w:style w:type="paragraph" w:styleId="Komentrateksts">
    <w:name w:val="annotation text"/>
    <w:basedOn w:val="Parasts"/>
    <w:link w:val="KomentratekstsRakstz"/>
    <w:uiPriority w:val="99"/>
    <w:unhideWhenUsed/>
    <w:rsid w:val="00AA2939"/>
    <w:rPr>
      <w:sz w:val="20"/>
      <w:szCs w:val="20"/>
    </w:rPr>
  </w:style>
  <w:style w:type="character" w:customStyle="1" w:styleId="KomentratekstsRakstz">
    <w:name w:val="Komentāra teksts Rakstz."/>
    <w:basedOn w:val="Noklusjumarindkopasfonts"/>
    <w:link w:val="Komentrateksts"/>
    <w:uiPriority w:val="99"/>
    <w:rsid w:val="00AA2939"/>
    <w:rPr>
      <w:sz w:val="20"/>
      <w:szCs w:val="20"/>
    </w:rPr>
  </w:style>
  <w:style w:type="paragraph" w:styleId="Komentratma">
    <w:name w:val="annotation subject"/>
    <w:basedOn w:val="Komentrateksts"/>
    <w:next w:val="Komentrateksts"/>
    <w:link w:val="KomentratmaRakstz"/>
    <w:uiPriority w:val="99"/>
    <w:semiHidden/>
    <w:unhideWhenUsed/>
    <w:rsid w:val="00AA2939"/>
    <w:rPr>
      <w:b/>
      <w:bCs/>
    </w:rPr>
  </w:style>
  <w:style w:type="character" w:customStyle="1" w:styleId="KomentratmaRakstz">
    <w:name w:val="Komentāra tēma Rakstz."/>
    <w:basedOn w:val="KomentratekstsRakstz"/>
    <w:link w:val="Komentratma"/>
    <w:uiPriority w:val="99"/>
    <w:semiHidden/>
    <w:rsid w:val="00AA2939"/>
    <w:rPr>
      <w:b/>
      <w:bCs/>
      <w:sz w:val="20"/>
      <w:szCs w:val="20"/>
    </w:rPr>
  </w:style>
  <w:style w:type="paragraph" w:styleId="Balonteksts">
    <w:name w:val="Balloon Text"/>
    <w:basedOn w:val="Parasts"/>
    <w:link w:val="BalontekstsRakstz"/>
    <w:uiPriority w:val="99"/>
    <w:semiHidden/>
    <w:unhideWhenUsed/>
    <w:rsid w:val="00AA293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2939"/>
    <w:rPr>
      <w:rFonts w:ascii="Segoe UI" w:hAnsi="Segoe UI" w:cs="Segoe UI"/>
      <w:sz w:val="18"/>
      <w:szCs w:val="18"/>
    </w:rPr>
  </w:style>
  <w:style w:type="paragraph" w:styleId="Galvene">
    <w:name w:val="header"/>
    <w:basedOn w:val="Parasts"/>
    <w:link w:val="GalveneRakstz"/>
    <w:uiPriority w:val="99"/>
    <w:unhideWhenUsed/>
    <w:rsid w:val="00B31E44"/>
    <w:pPr>
      <w:tabs>
        <w:tab w:val="center" w:pos="4153"/>
        <w:tab w:val="right" w:pos="8306"/>
      </w:tabs>
    </w:pPr>
  </w:style>
  <w:style w:type="character" w:customStyle="1" w:styleId="GalveneRakstz">
    <w:name w:val="Galvene Rakstz."/>
    <w:basedOn w:val="Noklusjumarindkopasfonts"/>
    <w:link w:val="Galvene"/>
    <w:uiPriority w:val="99"/>
    <w:rsid w:val="00B31E44"/>
  </w:style>
  <w:style w:type="paragraph" w:styleId="Kjene">
    <w:name w:val="footer"/>
    <w:basedOn w:val="Parasts"/>
    <w:link w:val="KjeneRakstz"/>
    <w:uiPriority w:val="99"/>
    <w:unhideWhenUsed/>
    <w:rsid w:val="00B31E44"/>
    <w:pPr>
      <w:tabs>
        <w:tab w:val="center" w:pos="4153"/>
        <w:tab w:val="right" w:pos="8306"/>
      </w:tabs>
    </w:pPr>
  </w:style>
  <w:style w:type="character" w:customStyle="1" w:styleId="KjeneRakstz">
    <w:name w:val="Kājene Rakstz."/>
    <w:basedOn w:val="Noklusjumarindkopasfonts"/>
    <w:link w:val="Kjene"/>
    <w:uiPriority w:val="99"/>
    <w:rsid w:val="00B31E44"/>
  </w:style>
  <w:style w:type="paragraph" w:styleId="Sarakstarindkopa">
    <w:name w:val="List Paragraph"/>
    <w:basedOn w:val="Parasts"/>
    <w:uiPriority w:val="34"/>
    <w:qFormat/>
    <w:rsid w:val="00AD3032"/>
    <w:pPr>
      <w:ind w:left="720"/>
      <w:contextualSpacing/>
    </w:pPr>
  </w:style>
  <w:style w:type="character" w:styleId="Neatrisintapieminana">
    <w:name w:val="Unresolved Mention"/>
    <w:basedOn w:val="Noklusjumarindkopasfonts"/>
    <w:uiPriority w:val="99"/>
    <w:semiHidden/>
    <w:unhideWhenUsed/>
    <w:rsid w:val="009362C0"/>
    <w:rPr>
      <w:color w:val="605E5C"/>
      <w:shd w:val="clear" w:color="auto" w:fill="E1DFDD"/>
    </w:rPr>
  </w:style>
  <w:style w:type="paragraph" w:customStyle="1" w:styleId="tv213">
    <w:name w:val="tv213"/>
    <w:basedOn w:val="Parasts"/>
    <w:rsid w:val="0070046D"/>
    <w:pPr>
      <w:spacing w:before="100" w:beforeAutospacing="1" w:after="100" w:afterAutospacing="1"/>
      <w:ind w:firstLine="0"/>
      <w:jc w:val="left"/>
    </w:pPr>
    <w:rPr>
      <w:rFonts w:eastAsia="Times New Roman" w:cs="Times New Roman"/>
      <w:szCs w:val="24"/>
      <w:lang w:eastAsia="lv-LV"/>
    </w:rPr>
  </w:style>
  <w:style w:type="character" w:customStyle="1" w:styleId="fontsize2">
    <w:name w:val="fontsize2"/>
    <w:basedOn w:val="Noklusjumarindkopasfonts"/>
    <w:rsid w:val="0070046D"/>
  </w:style>
  <w:style w:type="paragraph" w:styleId="Prskatjums">
    <w:name w:val="Revision"/>
    <w:hidden/>
    <w:uiPriority w:val="99"/>
    <w:semiHidden/>
    <w:rsid w:val="005C121E"/>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285744">
      <w:bodyDiv w:val="1"/>
      <w:marLeft w:val="0"/>
      <w:marRight w:val="0"/>
      <w:marTop w:val="0"/>
      <w:marBottom w:val="0"/>
      <w:divBdr>
        <w:top w:val="none" w:sz="0" w:space="0" w:color="auto"/>
        <w:left w:val="none" w:sz="0" w:space="0" w:color="auto"/>
        <w:bottom w:val="none" w:sz="0" w:space="0" w:color="auto"/>
        <w:right w:val="none" w:sz="0" w:space="0" w:color="auto"/>
      </w:divBdr>
    </w:div>
    <w:div w:id="891117010">
      <w:bodyDiv w:val="1"/>
      <w:marLeft w:val="0"/>
      <w:marRight w:val="0"/>
      <w:marTop w:val="0"/>
      <w:marBottom w:val="0"/>
      <w:divBdr>
        <w:top w:val="none" w:sz="0" w:space="0" w:color="auto"/>
        <w:left w:val="none" w:sz="0" w:space="0" w:color="auto"/>
        <w:bottom w:val="none" w:sz="0" w:space="0" w:color="auto"/>
        <w:right w:val="none" w:sz="0" w:space="0" w:color="auto"/>
      </w:divBdr>
    </w:div>
    <w:div w:id="16836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epajasfutbolaskol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BF39-8034-4BD5-A081-16A2D6C5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4515</Words>
  <Characters>2575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Voitiņa</dc:creator>
  <cp:keywords/>
  <dc:description/>
  <cp:lastModifiedBy>Daiga Ķēdže</cp:lastModifiedBy>
  <cp:revision>8</cp:revision>
  <cp:lastPrinted>2024-05-23T11:17:00Z</cp:lastPrinted>
  <dcterms:created xsi:type="dcterms:W3CDTF">2023-05-08T07:04:00Z</dcterms:created>
  <dcterms:modified xsi:type="dcterms:W3CDTF">2024-10-31T08:37:00Z</dcterms:modified>
</cp:coreProperties>
</file>